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60F7" w14:textId="5C95A886" w:rsidR="00AA6749" w:rsidRDefault="00AA6749" w:rsidP="00C02EF1">
      <w:pPr>
        <w:jc w:val="both"/>
        <w:rPr>
          <w:lang w:val="es-ES_tradnl"/>
        </w:rPr>
      </w:pPr>
    </w:p>
    <w:p w14:paraId="05237EB0" w14:textId="77777777" w:rsidR="00C13482" w:rsidRDefault="00C13482" w:rsidP="002A415E">
      <w:pPr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</w:p>
    <w:p w14:paraId="2CDF32C6" w14:textId="77777777" w:rsidR="002A415E" w:rsidRPr="001A2E8A" w:rsidRDefault="002A415E" w:rsidP="002A415E">
      <w:pPr>
        <w:jc w:val="center"/>
        <w:rPr>
          <w:rFonts w:ascii="Saira" w:eastAsia="MS Mincho" w:hAnsi="Saira" w:cs="MS Mincho"/>
          <w:b/>
          <w:bCs/>
          <w:color w:val="002060"/>
          <w:sz w:val="32"/>
          <w:szCs w:val="32"/>
        </w:rPr>
      </w:pPr>
      <w:r w:rsidRPr="001A2E8A">
        <w:rPr>
          <w:rFonts w:ascii="Saira" w:hAnsi="Saira"/>
          <w:b/>
          <w:bCs/>
          <w:color w:val="002060"/>
          <w:sz w:val="32"/>
          <w:szCs w:val="32"/>
        </w:rPr>
        <w:t>El Festival de Sierra Nevada clausura su IX edición como </w:t>
      </w:r>
      <w:r w:rsidRPr="001A2E8A">
        <w:rPr>
          <w:rFonts w:ascii="Saira" w:hAnsi="Saira"/>
          <w:b/>
          <w:bCs/>
          <w:color w:val="002060"/>
          <w:sz w:val="32"/>
          <w:szCs w:val="32"/>
        </w:rPr>
        <w:br/>
        <w:t>destino alternativo a los festivales de verano</w:t>
      </w:r>
      <w:r w:rsidRPr="001A2E8A">
        <w:rPr>
          <w:rFonts w:ascii="MS Mincho" w:eastAsia="MS Mincho" w:hAnsi="MS Mincho" w:cs="MS Mincho" w:hint="eastAsia"/>
          <w:b/>
          <w:bCs/>
          <w:color w:val="002060"/>
          <w:sz w:val="32"/>
          <w:szCs w:val="32"/>
        </w:rPr>
        <w:t> </w:t>
      </w:r>
    </w:p>
    <w:p w14:paraId="161EFCCF" w14:textId="77777777" w:rsidR="002A415E" w:rsidRDefault="002A415E" w:rsidP="002A415E">
      <w:pPr>
        <w:rPr>
          <w:rFonts w:ascii="MS Mincho" w:eastAsia="MS Mincho" w:hAnsi="MS Mincho" w:cs="MS Mincho"/>
          <w:b/>
          <w:bCs/>
          <w:color w:val="002060"/>
          <w:sz w:val="28"/>
          <w:szCs w:val="28"/>
        </w:rPr>
      </w:pPr>
    </w:p>
    <w:p w14:paraId="49461982" w14:textId="415940D6" w:rsidR="002A415E" w:rsidRPr="002A415E" w:rsidRDefault="002A415E" w:rsidP="002A415E">
      <w:pPr>
        <w:pStyle w:val="Prrafodelista"/>
        <w:numPr>
          <w:ilvl w:val="0"/>
          <w:numId w:val="39"/>
        </w:numPr>
        <w:rPr>
          <w:rFonts w:ascii="Saira" w:hAnsi="Saira"/>
          <w:bCs/>
          <w:color w:val="002060"/>
        </w:rPr>
      </w:pPr>
      <w:r w:rsidRPr="002A415E">
        <w:rPr>
          <w:rFonts w:ascii="Saira" w:hAnsi="Saira"/>
          <w:bCs/>
          <w:color w:val="002060"/>
        </w:rPr>
        <w:t>Con su apuesta de rock, actividades paralelas, naturaleza y familias produce un alto índice de ocupación hotelera en la estación superando los registros de público de otros años</w:t>
      </w:r>
    </w:p>
    <w:p w14:paraId="4FDF3AB2" w14:textId="0AA84B7D" w:rsidR="00653A48" w:rsidRDefault="002A415E" w:rsidP="0003217A">
      <w:pPr>
        <w:jc w:val="both"/>
        <w:rPr>
          <w:rFonts w:ascii="Saira" w:hAnsi="Saira"/>
          <w:color w:val="002060"/>
          <w:sz w:val="20"/>
          <w:szCs w:val="20"/>
        </w:rPr>
      </w:pPr>
      <w:r w:rsidRPr="002A415E">
        <w:rPr>
          <w:rFonts w:ascii="Saira" w:hAnsi="Saira"/>
          <w:b/>
          <w:color w:val="002060"/>
          <w:sz w:val="32"/>
          <w:szCs w:val="32"/>
        </w:rPr>
        <w:br/>
      </w:r>
      <w:r w:rsidRPr="002A415E">
        <w:rPr>
          <w:rFonts w:ascii="Saira" w:hAnsi="Saira"/>
          <w:color w:val="002060"/>
          <w:sz w:val="20"/>
          <w:szCs w:val="20"/>
        </w:rPr>
        <w:t xml:space="preserve">El Festival Sierra Nevada por lo Todo lo Alto clausuró ayer su IX edición con </w:t>
      </w:r>
      <w:r w:rsidR="00653A48">
        <w:rPr>
          <w:rFonts w:ascii="Saira" w:hAnsi="Saira"/>
          <w:color w:val="002060"/>
          <w:sz w:val="20"/>
          <w:szCs w:val="20"/>
        </w:rPr>
        <w:t>cerca de 3.000 asistentes durante las dos jornadas de rock, naturaleza y familia que este fin de semana han vuelto a situar a la estación granadina como una de las citas musicales más diferentes de</w:t>
      </w:r>
      <w:r w:rsidRPr="002A415E">
        <w:rPr>
          <w:rFonts w:ascii="Saira" w:hAnsi="Saira"/>
          <w:color w:val="002060"/>
          <w:sz w:val="20"/>
          <w:szCs w:val="20"/>
        </w:rPr>
        <w:t xml:space="preserve"> la oferta de ocio del verano en el Sur de España. </w:t>
      </w:r>
      <w:r w:rsidR="001A2E8A" w:rsidRPr="002A415E">
        <w:rPr>
          <w:rFonts w:ascii="Saira" w:hAnsi="Saira"/>
          <w:color w:val="002060"/>
          <w:sz w:val="20"/>
          <w:szCs w:val="20"/>
        </w:rPr>
        <w:t xml:space="preserve">El festival está promovido por </w:t>
      </w:r>
      <w:proofErr w:type="spellStart"/>
      <w:r w:rsidR="001A2E8A" w:rsidRPr="002A415E">
        <w:rPr>
          <w:rFonts w:ascii="Saira" w:hAnsi="Saira"/>
          <w:color w:val="002060"/>
          <w:sz w:val="20"/>
          <w:szCs w:val="20"/>
        </w:rPr>
        <w:t>Cetursa</w:t>
      </w:r>
      <w:proofErr w:type="spellEnd"/>
      <w:r w:rsidR="001A2E8A" w:rsidRPr="002A415E">
        <w:rPr>
          <w:rFonts w:ascii="Saira" w:hAnsi="Saira"/>
          <w:color w:val="002060"/>
          <w:sz w:val="20"/>
          <w:szCs w:val="20"/>
        </w:rPr>
        <w:t xml:space="preserve"> Sierra Nevada y patrocinado por Cervezas Alhambra.</w:t>
      </w:r>
    </w:p>
    <w:p w14:paraId="46FDBA93" w14:textId="6E8BF7A4" w:rsidR="0003217A" w:rsidRDefault="00653A48" w:rsidP="0003217A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Las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múltiples opciones para disfrutar de la música pop rock en la </w:t>
      </w:r>
      <w:r>
        <w:rPr>
          <w:rFonts w:ascii="Saira" w:hAnsi="Saira"/>
          <w:color w:val="002060"/>
          <w:sz w:val="20"/>
          <w:szCs w:val="20"/>
        </w:rPr>
        <w:t>alta montaña de Andalucía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</w:t>
      </w:r>
      <w:r>
        <w:rPr>
          <w:rFonts w:ascii="Saira" w:hAnsi="Saira"/>
          <w:color w:val="002060"/>
          <w:sz w:val="20"/>
          <w:szCs w:val="20"/>
        </w:rPr>
        <w:t>han propiciado el mayor índice de ocupación hotelera del verano en Sierra Nevada, con casi lleno en los establecimientos abiertos durante la temporada estival.</w:t>
      </w:r>
      <w:r w:rsidR="0003217A">
        <w:rPr>
          <w:rFonts w:ascii="Saira" w:hAnsi="Saira"/>
          <w:color w:val="002060"/>
          <w:sz w:val="20"/>
          <w:szCs w:val="20"/>
        </w:rPr>
        <w:t xml:space="preserve"> </w:t>
      </w:r>
      <w:r w:rsidR="002A415E" w:rsidRPr="002A415E">
        <w:rPr>
          <w:rFonts w:ascii="Saira" w:hAnsi="Saira"/>
          <w:color w:val="002060"/>
          <w:sz w:val="20"/>
          <w:szCs w:val="20"/>
        </w:rPr>
        <w:t>Los talleres musicales</w:t>
      </w:r>
      <w:r>
        <w:rPr>
          <w:rFonts w:ascii="Saira" w:hAnsi="Saira"/>
          <w:color w:val="002060"/>
          <w:sz w:val="20"/>
          <w:szCs w:val="20"/>
        </w:rPr>
        <w:t xml:space="preserve"> dirigidos a los niños</w:t>
      </w:r>
      <w:r w:rsidR="0003217A">
        <w:rPr>
          <w:rFonts w:ascii="Saira" w:hAnsi="Saira"/>
          <w:color w:val="002060"/>
          <w:sz w:val="20"/>
          <w:szCs w:val="20"/>
        </w:rPr>
        <w:t>, en sus categorías</w:t>
      </w:r>
      <w:r>
        <w:rPr>
          <w:rFonts w:ascii="Saira" w:hAnsi="Saira"/>
          <w:color w:val="002060"/>
          <w:sz w:val="20"/>
          <w:szCs w:val="20"/>
        </w:rPr>
        <w:t xml:space="preserve"> </w:t>
      </w:r>
      <w:r w:rsidR="0003217A" w:rsidRPr="002A415E">
        <w:rPr>
          <w:rFonts w:ascii="Saira" w:hAnsi="Saira"/>
          <w:color w:val="002060"/>
          <w:sz w:val="20"/>
          <w:szCs w:val="20"/>
        </w:rPr>
        <w:t>guitarra, piano, batería e iniciación</w:t>
      </w:r>
      <w:r w:rsidR="0003217A">
        <w:rPr>
          <w:rFonts w:ascii="Saira" w:hAnsi="Saira"/>
          <w:color w:val="002060"/>
          <w:sz w:val="20"/>
          <w:szCs w:val="20"/>
        </w:rPr>
        <w:t xml:space="preserve">, </w:t>
      </w:r>
      <w:r>
        <w:rPr>
          <w:rFonts w:ascii="Saira" w:hAnsi="Saira"/>
          <w:color w:val="002060"/>
          <w:sz w:val="20"/>
          <w:szCs w:val="20"/>
        </w:rPr>
        <w:t>propician que el público del f</w:t>
      </w:r>
      <w:r w:rsidR="0003217A">
        <w:rPr>
          <w:rFonts w:ascii="Saira" w:hAnsi="Saira"/>
          <w:color w:val="002060"/>
          <w:sz w:val="20"/>
          <w:szCs w:val="20"/>
        </w:rPr>
        <w:t>e</w:t>
      </w:r>
      <w:r>
        <w:rPr>
          <w:rFonts w:ascii="Saira" w:hAnsi="Saira"/>
          <w:color w:val="002060"/>
          <w:sz w:val="20"/>
          <w:szCs w:val="20"/>
        </w:rPr>
        <w:t xml:space="preserve">stival </w:t>
      </w:r>
      <w:r w:rsidR="0003217A">
        <w:rPr>
          <w:rFonts w:ascii="Saira" w:hAnsi="Saira"/>
          <w:color w:val="002060"/>
          <w:sz w:val="20"/>
          <w:szCs w:val="20"/>
        </w:rPr>
        <w:t xml:space="preserve">Por Todo lo Alto sea más familiar que en otras citas musicales de verano, </w:t>
      </w:r>
    </w:p>
    <w:p w14:paraId="793EAD5F" w14:textId="77777777" w:rsidR="0003217A" w:rsidRDefault="0003217A" w:rsidP="0003217A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La jornada del viernes 18 arrancó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con la frescura rock del grupo </w:t>
      </w:r>
      <w:r>
        <w:rPr>
          <w:rFonts w:ascii="Saira" w:hAnsi="Saira"/>
          <w:color w:val="002060"/>
          <w:sz w:val="20"/>
          <w:szCs w:val="20"/>
        </w:rPr>
        <w:t>granadino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="002A415E" w:rsidRPr="002A415E">
        <w:rPr>
          <w:rFonts w:ascii="Saira" w:hAnsi="Saira"/>
          <w:color w:val="002060"/>
          <w:sz w:val="20"/>
          <w:szCs w:val="20"/>
        </w:rPr>
        <w:t>T</w:t>
      </w:r>
      <w:r>
        <w:rPr>
          <w:rFonts w:ascii="Saira" w:hAnsi="Saira"/>
          <w:color w:val="002060"/>
          <w:sz w:val="20"/>
          <w:szCs w:val="20"/>
        </w:rPr>
        <w:t>he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>
        <w:rPr>
          <w:rFonts w:ascii="Saira" w:hAnsi="Saira"/>
          <w:color w:val="002060"/>
          <w:sz w:val="20"/>
          <w:szCs w:val="20"/>
        </w:rPr>
        <w:t>Fixed</w:t>
      </w:r>
      <w:proofErr w:type="spellEnd"/>
      <w:r w:rsidR="002A415E" w:rsidRPr="002A415E">
        <w:rPr>
          <w:rFonts w:ascii="Saira" w:hAnsi="Saira"/>
          <w:color w:val="002060"/>
          <w:sz w:val="20"/>
          <w:szCs w:val="20"/>
        </w:rPr>
        <w:t xml:space="preserve"> que</w:t>
      </w:r>
      <w:r>
        <w:rPr>
          <w:rFonts w:ascii="Saira" w:hAnsi="Saira"/>
          <w:color w:val="002060"/>
          <w:sz w:val="20"/>
          <w:szCs w:val="20"/>
        </w:rPr>
        <w:t>,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a pesar de ser el grupo más joven de la </w:t>
      </w:r>
      <w:r>
        <w:rPr>
          <w:rFonts w:ascii="Saira" w:hAnsi="Saira"/>
          <w:color w:val="002060"/>
          <w:sz w:val="20"/>
          <w:szCs w:val="20"/>
        </w:rPr>
        <w:t>noche, congregó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a un buen número de asistentes a primera hora de la noche. Hacia las 22.30h subían al escenario uno de los grupos mejores acogidos este año por la prensa musical, el dúo </w:t>
      </w:r>
      <w:proofErr w:type="spellStart"/>
      <w:r w:rsidR="002A415E" w:rsidRPr="002A415E">
        <w:rPr>
          <w:rFonts w:ascii="Saira" w:hAnsi="Saira"/>
          <w:color w:val="002060"/>
          <w:sz w:val="20"/>
          <w:szCs w:val="20"/>
        </w:rPr>
        <w:t>indie</w:t>
      </w:r>
      <w:proofErr w:type="spellEnd"/>
      <w:r w:rsidR="002A415E" w:rsidRPr="002A415E">
        <w:rPr>
          <w:rFonts w:ascii="Saira" w:hAnsi="Saira"/>
          <w:color w:val="002060"/>
          <w:sz w:val="20"/>
          <w:szCs w:val="20"/>
        </w:rPr>
        <w:t xml:space="preserve"> rock C</w:t>
      </w:r>
      <w:r>
        <w:rPr>
          <w:rFonts w:ascii="Saira" w:hAnsi="Saira"/>
          <w:color w:val="002060"/>
          <w:sz w:val="20"/>
          <w:szCs w:val="20"/>
        </w:rPr>
        <w:t xml:space="preserve">ala </w:t>
      </w:r>
      <w:proofErr w:type="spellStart"/>
      <w:r>
        <w:rPr>
          <w:rFonts w:ascii="Saira" w:hAnsi="Saira"/>
          <w:color w:val="002060"/>
          <w:sz w:val="20"/>
          <w:szCs w:val="20"/>
        </w:rPr>
        <w:t>Vento</w:t>
      </w:r>
      <w:proofErr w:type="spellEnd"/>
      <w:r w:rsidR="002A415E" w:rsidRPr="002A415E">
        <w:rPr>
          <w:rFonts w:ascii="Saira" w:hAnsi="Saira"/>
          <w:color w:val="002060"/>
          <w:sz w:val="20"/>
          <w:szCs w:val="20"/>
        </w:rPr>
        <w:t xml:space="preserve">, guitarra y batería, que nada más salir conquistaron al público con canciones como “Isla desierta” o “Estoy enamorado de ti”. </w:t>
      </w:r>
    </w:p>
    <w:p w14:paraId="71A72613" w14:textId="0826A7A8" w:rsidR="0003217A" w:rsidRDefault="002A415E" w:rsidP="001A2E8A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 w:rsidRPr="002A415E">
        <w:rPr>
          <w:rFonts w:ascii="Saira" w:hAnsi="Saira"/>
          <w:color w:val="002060"/>
          <w:sz w:val="20"/>
          <w:szCs w:val="20"/>
        </w:rPr>
        <w:t xml:space="preserve">La tribu enmascarada con más ritmo </w:t>
      </w:r>
      <w:r w:rsidR="0003217A">
        <w:rPr>
          <w:rFonts w:ascii="Saira" w:hAnsi="Saira"/>
          <w:color w:val="002060"/>
          <w:sz w:val="20"/>
          <w:szCs w:val="20"/>
        </w:rPr>
        <w:t>-</w:t>
      </w:r>
      <w:r w:rsidRPr="002A415E">
        <w:rPr>
          <w:rFonts w:ascii="Saira" w:hAnsi="Saira"/>
          <w:color w:val="002060"/>
          <w:sz w:val="20"/>
          <w:szCs w:val="20"/>
        </w:rPr>
        <w:t xml:space="preserve">y al grito de </w:t>
      </w:r>
      <w:r w:rsidR="0003217A">
        <w:rPr>
          <w:rFonts w:ascii="Saira" w:hAnsi="Saira"/>
          <w:color w:val="002060"/>
          <w:sz w:val="20"/>
          <w:szCs w:val="20"/>
        </w:rPr>
        <w:t xml:space="preserve">“¡Buenas noches malditos!”- llegó </w:t>
      </w:r>
      <w:r w:rsidRPr="002A415E">
        <w:rPr>
          <w:rFonts w:ascii="Saira" w:hAnsi="Saira"/>
          <w:color w:val="002060"/>
          <w:sz w:val="20"/>
          <w:szCs w:val="20"/>
        </w:rPr>
        <w:t xml:space="preserve">a las cumbres </w:t>
      </w:r>
      <w:r w:rsidR="0003217A">
        <w:rPr>
          <w:rFonts w:ascii="Saira" w:hAnsi="Saira"/>
          <w:color w:val="002060"/>
          <w:sz w:val="20"/>
          <w:szCs w:val="20"/>
        </w:rPr>
        <w:t>de la mano de</w:t>
      </w:r>
      <w:r w:rsidRPr="002A415E">
        <w:rPr>
          <w:rFonts w:ascii="Saira" w:hAnsi="Saira"/>
          <w:color w:val="002060"/>
          <w:sz w:val="20"/>
          <w:szCs w:val="20"/>
        </w:rPr>
        <w:t xml:space="preserve"> L</w:t>
      </w:r>
      <w:r w:rsidR="0003217A">
        <w:rPr>
          <w:rFonts w:ascii="Saira" w:hAnsi="Saira"/>
          <w:color w:val="002060"/>
          <w:sz w:val="20"/>
          <w:szCs w:val="20"/>
        </w:rPr>
        <w:t xml:space="preserve">os </w:t>
      </w:r>
      <w:proofErr w:type="spellStart"/>
      <w:r w:rsidR="0003217A">
        <w:rPr>
          <w:rFonts w:ascii="Saira" w:hAnsi="Saira"/>
          <w:color w:val="002060"/>
          <w:sz w:val="20"/>
          <w:szCs w:val="20"/>
        </w:rPr>
        <w:t>Tiki</w:t>
      </w:r>
      <w:proofErr w:type="spellEnd"/>
      <w:r w:rsidR="0003217A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P</w:t>
      </w:r>
      <w:r w:rsidR="0003217A" w:rsidRPr="002A415E">
        <w:rPr>
          <w:rFonts w:ascii="Saira" w:hAnsi="Saira"/>
          <w:color w:val="002060"/>
          <w:sz w:val="20"/>
          <w:szCs w:val="20"/>
        </w:rPr>
        <w:t>hantoms</w:t>
      </w:r>
      <w:proofErr w:type="spellEnd"/>
      <w:r w:rsidR="0003217A">
        <w:rPr>
          <w:rFonts w:ascii="Saira" w:hAnsi="Saira"/>
          <w:color w:val="002060"/>
          <w:sz w:val="20"/>
          <w:szCs w:val="20"/>
        </w:rPr>
        <w:t>, un cuarteto enmascarado que hizo</w:t>
      </w:r>
      <w:r w:rsidRPr="002A415E">
        <w:rPr>
          <w:rFonts w:ascii="Saira" w:hAnsi="Saira"/>
          <w:color w:val="002060"/>
          <w:sz w:val="20"/>
          <w:szCs w:val="20"/>
        </w:rPr>
        <w:t xml:space="preserve"> entrar en calor rápido al público</w:t>
      </w:r>
      <w:r w:rsidR="0003217A">
        <w:rPr>
          <w:rFonts w:ascii="Saira" w:hAnsi="Saira"/>
          <w:color w:val="002060"/>
          <w:sz w:val="20"/>
          <w:szCs w:val="20"/>
        </w:rPr>
        <w:t xml:space="preserve"> con su particular surf instrumental,</w:t>
      </w:r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r w:rsidR="0003217A">
        <w:rPr>
          <w:rFonts w:ascii="Saira" w:hAnsi="Saira"/>
          <w:color w:val="002060"/>
          <w:sz w:val="20"/>
          <w:szCs w:val="20"/>
        </w:rPr>
        <w:t xml:space="preserve">auténtico </w:t>
      </w:r>
      <w:r w:rsidR="001A2E8A">
        <w:rPr>
          <w:rFonts w:ascii="Saira" w:hAnsi="Saira"/>
          <w:color w:val="002060"/>
          <w:sz w:val="20"/>
          <w:szCs w:val="20"/>
        </w:rPr>
        <w:t>y</w:t>
      </w:r>
      <w:r w:rsidR="0003217A">
        <w:rPr>
          <w:rFonts w:ascii="Saira" w:hAnsi="Saira"/>
          <w:color w:val="002060"/>
          <w:sz w:val="20"/>
          <w:szCs w:val="20"/>
        </w:rPr>
        <w:t xml:space="preserve"> divertido</w:t>
      </w:r>
      <w:r w:rsidRPr="002A415E">
        <w:rPr>
          <w:rFonts w:ascii="Saira" w:hAnsi="Saira"/>
          <w:color w:val="002060"/>
          <w:sz w:val="20"/>
          <w:szCs w:val="20"/>
        </w:rPr>
        <w:t>.</w:t>
      </w:r>
      <w:r w:rsidR="001A2E8A">
        <w:rPr>
          <w:rFonts w:ascii="Saira" w:hAnsi="Saira"/>
          <w:color w:val="002060"/>
          <w:sz w:val="20"/>
          <w:szCs w:val="20"/>
        </w:rPr>
        <w:t xml:space="preserve"> </w:t>
      </w:r>
      <w:r w:rsidRPr="002A415E">
        <w:rPr>
          <w:rFonts w:ascii="Saira" w:hAnsi="Saira"/>
          <w:color w:val="002060"/>
          <w:sz w:val="20"/>
          <w:szCs w:val="20"/>
        </w:rPr>
        <w:t>El cierre de la noche lo protagonizó el grupo más tejano de esta edición</w:t>
      </w:r>
      <w:r w:rsidR="001A2E8A">
        <w:rPr>
          <w:rFonts w:ascii="Saira" w:hAnsi="Saira"/>
          <w:color w:val="002060"/>
          <w:sz w:val="20"/>
          <w:szCs w:val="20"/>
        </w:rPr>
        <w:t>,</w:t>
      </w:r>
      <w:r w:rsidRPr="002A415E">
        <w:rPr>
          <w:rFonts w:ascii="Saira" w:hAnsi="Saira"/>
          <w:color w:val="002060"/>
          <w:sz w:val="20"/>
          <w:szCs w:val="20"/>
        </w:rPr>
        <w:t xml:space="preserve"> A</w:t>
      </w:r>
      <w:r w:rsidR="0003217A" w:rsidRPr="002A415E">
        <w:rPr>
          <w:rFonts w:ascii="Saira" w:hAnsi="Saira"/>
          <w:color w:val="002060"/>
          <w:sz w:val="20"/>
          <w:szCs w:val="20"/>
        </w:rPr>
        <w:t>rizona</w:t>
      </w:r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B</w:t>
      </w:r>
      <w:r w:rsidR="0003217A">
        <w:rPr>
          <w:rFonts w:ascii="Saira" w:hAnsi="Saira"/>
          <w:color w:val="002060"/>
          <w:sz w:val="20"/>
          <w:szCs w:val="20"/>
        </w:rPr>
        <w:t>aby</w:t>
      </w:r>
      <w:proofErr w:type="spellEnd"/>
      <w:r w:rsidR="0003217A">
        <w:rPr>
          <w:rFonts w:ascii="Saira" w:hAnsi="Saira"/>
          <w:color w:val="002060"/>
          <w:sz w:val="20"/>
          <w:szCs w:val="20"/>
        </w:rPr>
        <w:t xml:space="preserve">, una de las bandas de rock fronterizo más sólidas del panorama nacional. </w:t>
      </w:r>
      <w:r w:rsidRPr="002A415E">
        <w:rPr>
          <w:rFonts w:ascii="Saira" w:hAnsi="Saira"/>
          <w:color w:val="002060"/>
          <w:sz w:val="20"/>
          <w:szCs w:val="20"/>
        </w:rPr>
        <w:t>Los de Valladolid tocaron temas ya de sobra conocidos como “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The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truth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>”, “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Create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your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own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God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>” y “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The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model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”. </w:t>
      </w:r>
    </w:p>
    <w:p w14:paraId="6B9B164A" w14:textId="77777777" w:rsidR="001A2E8A" w:rsidRDefault="002A415E" w:rsidP="001A2E8A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 w:rsidRPr="002A415E">
        <w:rPr>
          <w:rFonts w:ascii="Saira" w:hAnsi="Saira"/>
          <w:color w:val="002060"/>
          <w:sz w:val="20"/>
          <w:szCs w:val="20"/>
        </w:rPr>
        <w:t>La noche de ayer sábado 25 la inauguraron los alumnos de la esc</w:t>
      </w:r>
      <w:r w:rsidR="001A2E8A">
        <w:rPr>
          <w:rFonts w:ascii="Saira" w:hAnsi="Saira"/>
          <w:color w:val="002060"/>
          <w:sz w:val="20"/>
          <w:szCs w:val="20"/>
        </w:rPr>
        <w:t xml:space="preserve">uela de rock granadina </w:t>
      </w:r>
      <w:proofErr w:type="spellStart"/>
      <w:r w:rsidR="001A2E8A">
        <w:rPr>
          <w:rFonts w:ascii="Saira" w:hAnsi="Saira"/>
          <w:color w:val="002060"/>
          <w:sz w:val="20"/>
          <w:szCs w:val="20"/>
        </w:rPr>
        <w:t>Gabba</w:t>
      </w:r>
      <w:proofErr w:type="spellEnd"/>
      <w:r w:rsidR="001A2E8A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="001A2E8A">
        <w:rPr>
          <w:rFonts w:ascii="Saira" w:hAnsi="Saira"/>
          <w:color w:val="002060"/>
          <w:sz w:val="20"/>
          <w:szCs w:val="20"/>
        </w:rPr>
        <w:t>Hey</w:t>
      </w:r>
      <w:proofErr w:type="spellEnd"/>
      <w:r w:rsidR="001A2E8A">
        <w:rPr>
          <w:rFonts w:ascii="Saira" w:hAnsi="Saira"/>
          <w:color w:val="002060"/>
          <w:sz w:val="20"/>
          <w:szCs w:val="20"/>
        </w:rPr>
        <w:t>, que, a modo de trabajo de fin de curso, firmaron una completa actuación con versiones de clásicos del rock de todos los tiempos.</w:t>
      </w:r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r w:rsidR="001A2E8A">
        <w:rPr>
          <w:rFonts w:ascii="Saira" w:hAnsi="Saira"/>
          <w:color w:val="002060"/>
          <w:sz w:val="20"/>
          <w:szCs w:val="20"/>
        </w:rPr>
        <w:t xml:space="preserve"> </w:t>
      </w:r>
      <w:r w:rsidRPr="002A415E">
        <w:rPr>
          <w:rFonts w:ascii="Saira" w:hAnsi="Saira"/>
          <w:color w:val="002060"/>
          <w:sz w:val="20"/>
          <w:szCs w:val="20"/>
        </w:rPr>
        <w:t>Tras ellos</w:t>
      </w:r>
      <w:r w:rsidR="001A2E8A">
        <w:rPr>
          <w:rFonts w:ascii="Saira" w:hAnsi="Saira"/>
          <w:color w:val="002060"/>
          <w:sz w:val="20"/>
          <w:szCs w:val="20"/>
        </w:rPr>
        <w:t>,</w:t>
      </w:r>
      <w:r w:rsidRPr="002A415E">
        <w:rPr>
          <w:rFonts w:ascii="Saira" w:hAnsi="Saira"/>
          <w:color w:val="002060"/>
          <w:sz w:val="20"/>
          <w:szCs w:val="20"/>
        </w:rPr>
        <w:t xml:space="preserve"> </w:t>
      </w:r>
      <w:r w:rsidR="001A2E8A">
        <w:rPr>
          <w:rFonts w:ascii="Saira" w:hAnsi="Saira"/>
          <w:color w:val="002060"/>
          <w:sz w:val="20"/>
          <w:szCs w:val="20"/>
        </w:rPr>
        <w:t xml:space="preserve">los granadinos </w:t>
      </w:r>
      <w:proofErr w:type="spellStart"/>
      <w:r w:rsidRPr="002A415E">
        <w:rPr>
          <w:rFonts w:ascii="Saira" w:hAnsi="Saira"/>
          <w:color w:val="002060"/>
          <w:sz w:val="20"/>
          <w:szCs w:val="20"/>
        </w:rPr>
        <w:t>U</w:t>
      </w:r>
      <w:r w:rsidR="001A2E8A" w:rsidRPr="002A415E">
        <w:rPr>
          <w:rFonts w:ascii="Saira" w:hAnsi="Saira"/>
          <w:color w:val="002060"/>
          <w:sz w:val="20"/>
          <w:szCs w:val="20"/>
        </w:rPr>
        <w:t>nsuspected</w:t>
      </w:r>
      <w:proofErr w:type="spellEnd"/>
      <w:r w:rsidRPr="002A415E">
        <w:rPr>
          <w:rFonts w:ascii="Saira" w:hAnsi="Saira"/>
          <w:color w:val="002060"/>
          <w:sz w:val="20"/>
          <w:szCs w:val="20"/>
        </w:rPr>
        <w:t xml:space="preserve"> tra</w:t>
      </w:r>
      <w:r w:rsidR="0003217A">
        <w:rPr>
          <w:rFonts w:ascii="Saira" w:hAnsi="Saira"/>
          <w:color w:val="002060"/>
          <w:sz w:val="20"/>
          <w:szCs w:val="20"/>
        </w:rPr>
        <w:t>j</w:t>
      </w:r>
      <w:r w:rsidR="001A2E8A">
        <w:rPr>
          <w:rFonts w:ascii="Saira" w:hAnsi="Saira"/>
          <w:color w:val="002060"/>
          <w:sz w:val="20"/>
          <w:szCs w:val="20"/>
        </w:rPr>
        <w:t>eron</w:t>
      </w:r>
      <w:r w:rsidR="0003217A">
        <w:rPr>
          <w:rFonts w:ascii="Saira" w:hAnsi="Saira"/>
          <w:color w:val="002060"/>
          <w:sz w:val="20"/>
          <w:szCs w:val="20"/>
        </w:rPr>
        <w:t xml:space="preserve"> la calma a la plaza </w:t>
      </w:r>
      <w:r w:rsidR="001A2E8A">
        <w:rPr>
          <w:rFonts w:ascii="Saira" w:hAnsi="Saira"/>
          <w:color w:val="002060"/>
          <w:sz w:val="20"/>
          <w:szCs w:val="20"/>
        </w:rPr>
        <w:t>de Andalucía</w:t>
      </w:r>
      <w:r w:rsidR="0003217A">
        <w:rPr>
          <w:rFonts w:ascii="Saira" w:hAnsi="Saira"/>
          <w:color w:val="002060"/>
          <w:sz w:val="20"/>
          <w:szCs w:val="20"/>
        </w:rPr>
        <w:t> </w:t>
      </w:r>
      <w:r w:rsidRPr="002A415E">
        <w:rPr>
          <w:rFonts w:ascii="Saira" w:hAnsi="Saira"/>
          <w:color w:val="002060"/>
          <w:sz w:val="20"/>
          <w:szCs w:val="20"/>
        </w:rPr>
        <w:t>con ritmos electrónicos un halo de relax absoluto que romperían muy pro</w:t>
      </w:r>
      <w:r w:rsidR="001A2E8A">
        <w:rPr>
          <w:rFonts w:ascii="Saira" w:hAnsi="Saira"/>
          <w:color w:val="002060"/>
          <w:sz w:val="20"/>
          <w:szCs w:val="20"/>
        </w:rPr>
        <w:t xml:space="preserve">nto los terceros en discordia, </w:t>
      </w:r>
      <w:r w:rsidRPr="002A415E">
        <w:rPr>
          <w:rFonts w:ascii="Saira" w:hAnsi="Saira"/>
          <w:color w:val="002060"/>
          <w:sz w:val="20"/>
          <w:szCs w:val="20"/>
        </w:rPr>
        <w:t>B</w:t>
      </w:r>
      <w:r w:rsidR="001A2E8A">
        <w:rPr>
          <w:rFonts w:ascii="Saira" w:hAnsi="Saira"/>
          <w:color w:val="002060"/>
          <w:sz w:val="20"/>
          <w:szCs w:val="20"/>
        </w:rPr>
        <w:t>iznaga</w:t>
      </w:r>
      <w:r w:rsidRPr="002A415E">
        <w:rPr>
          <w:rFonts w:ascii="Saira" w:hAnsi="Saira"/>
          <w:color w:val="002060"/>
          <w:sz w:val="20"/>
          <w:szCs w:val="20"/>
        </w:rPr>
        <w:t xml:space="preserve">. </w:t>
      </w:r>
    </w:p>
    <w:p w14:paraId="54E5D4A2" w14:textId="37B31217" w:rsidR="002A415E" w:rsidRPr="002A415E" w:rsidRDefault="001A2E8A" w:rsidP="001A2E8A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lastRenderedPageBreak/>
        <w:t xml:space="preserve">Los madrileños </w:t>
      </w:r>
      <w:r w:rsidR="002A415E" w:rsidRPr="002A415E">
        <w:rPr>
          <w:rFonts w:ascii="Saira" w:hAnsi="Saira"/>
          <w:color w:val="002060"/>
          <w:sz w:val="20"/>
          <w:szCs w:val="20"/>
        </w:rPr>
        <w:t>llegaron y arrasar</w:t>
      </w:r>
      <w:r>
        <w:rPr>
          <w:rFonts w:ascii="Saira" w:hAnsi="Saira"/>
          <w:color w:val="002060"/>
          <w:sz w:val="20"/>
          <w:szCs w:val="20"/>
        </w:rPr>
        <w:t>on con su punk rock dinámica y sin descanso. El cierre del festival corrió a cargo de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 uno de los grandes del rock español </w:t>
      </w:r>
      <w:proofErr w:type="spellStart"/>
      <w:r w:rsidR="002A415E" w:rsidRPr="002A415E">
        <w:rPr>
          <w:rFonts w:ascii="Saira" w:hAnsi="Saira"/>
          <w:color w:val="002060"/>
          <w:sz w:val="20"/>
          <w:szCs w:val="20"/>
        </w:rPr>
        <w:t>J</w:t>
      </w:r>
      <w:r>
        <w:rPr>
          <w:rFonts w:ascii="Saira" w:hAnsi="Saira"/>
          <w:color w:val="002060"/>
          <w:sz w:val="20"/>
          <w:szCs w:val="20"/>
        </w:rPr>
        <w:t>osele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Santiago que </w:t>
      </w:r>
      <w:r w:rsidR="002A415E" w:rsidRPr="002A415E">
        <w:rPr>
          <w:rFonts w:ascii="Saira" w:hAnsi="Saira"/>
          <w:color w:val="002060"/>
          <w:sz w:val="20"/>
          <w:szCs w:val="20"/>
        </w:rPr>
        <w:t xml:space="preserve">deleitó a sus </w:t>
      </w:r>
      <w:r>
        <w:rPr>
          <w:rFonts w:ascii="Saira" w:hAnsi="Saira"/>
          <w:color w:val="002060"/>
          <w:sz w:val="20"/>
          <w:szCs w:val="20"/>
        </w:rPr>
        <w:t>seguidores r</w:t>
      </w:r>
      <w:r w:rsidR="002A415E" w:rsidRPr="002A415E">
        <w:rPr>
          <w:rFonts w:ascii="Saira" w:hAnsi="Saira"/>
          <w:color w:val="002060"/>
          <w:sz w:val="20"/>
          <w:szCs w:val="20"/>
        </w:rPr>
        <w:t>ecorriendo su último trabajo “Transilvania” con canciones como “Guardia civil” y “El bosque”.</w:t>
      </w:r>
      <w:bookmarkStart w:id="0" w:name="_GoBack"/>
      <w:bookmarkEnd w:id="0"/>
    </w:p>
    <w:p w14:paraId="10581C8B" w14:textId="77777777" w:rsidR="000976B5" w:rsidRPr="004F7994" w:rsidRDefault="000976B5" w:rsidP="002A415E">
      <w:pPr>
        <w:jc w:val="center"/>
        <w:rPr>
          <w:color w:val="002060"/>
        </w:rPr>
      </w:pPr>
    </w:p>
    <w:sectPr w:rsidR="000976B5" w:rsidRPr="004F799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C72F" w14:textId="77777777" w:rsidR="007B7CCB" w:rsidRDefault="007B7CCB" w:rsidP="00AF6EA5">
      <w:r>
        <w:separator/>
      </w:r>
    </w:p>
  </w:endnote>
  <w:endnote w:type="continuationSeparator" w:id="0">
    <w:p w14:paraId="2854E0E0" w14:textId="77777777" w:rsidR="007B7CCB" w:rsidRDefault="007B7CCB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B9AE" w14:textId="77777777" w:rsidR="007B7CCB" w:rsidRDefault="007B7CCB" w:rsidP="00AF6EA5">
      <w:r>
        <w:separator/>
      </w:r>
    </w:p>
  </w:footnote>
  <w:footnote w:type="continuationSeparator" w:id="0">
    <w:p w14:paraId="309E79AB" w14:textId="77777777" w:rsidR="007B7CCB" w:rsidRDefault="007B7CCB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5"/>
    <w:multiLevelType w:val="hybridMultilevel"/>
    <w:tmpl w:val="A708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D4"/>
    <w:multiLevelType w:val="multilevel"/>
    <w:tmpl w:val="D7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E3805"/>
    <w:multiLevelType w:val="hybridMultilevel"/>
    <w:tmpl w:val="8C308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74CDE"/>
    <w:multiLevelType w:val="multilevel"/>
    <w:tmpl w:val="279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B2DDC"/>
    <w:multiLevelType w:val="hybridMultilevel"/>
    <w:tmpl w:val="952E98BE"/>
    <w:numStyleLink w:val="Estiloimportado1"/>
  </w:abstractNum>
  <w:abstractNum w:abstractNumId="7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96372"/>
    <w:multiLevelType w:val="hybridMultilevel"/>
    <w:tmpl w:val="952E98BE"/>
    <w:styleLink w:val="Estiloimportado1"/>
    <w:lvl w:ilvl="0" w:tplc="16E0FB2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886E6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677E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A2E8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4115E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A5A14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EBE44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E712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1ED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4D7EDF"/>
    <w:multiLevelType w:val="multilevel"/>
    <w:tmpl w:val="EC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4D32ED"/>
    <w:multiLevelType w:val="hybridMultilevel"/>
    <w:tmpl w:val="BEB4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4D7C"/>
    <w:multiLevelType w:val="multilevel"/>
    <w:tmpl w:val="A17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CC0DE9"/>
    <w:multiLevelType w:val="multilevel"/>
    <w:tmpl w:val="A8C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F3D31"/>
    <w:multiLevelType w:val="multilevel"/>
    <w:tmpl w:val="93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D0710B"/>
    <w:multiLevelType w:val="multilevel"/>
    <w:tmpl w:val="F3A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6751"/>
    <w:multiLevelType w:val="multilevel"/>
    <w:tmpl w:val="A37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4C5B84"/>
    <w:multiLevelType w:val="hybridMultilevel"/>
    <w:tmpl w:val="441E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807E3"/>
    <w:multiLevelType w:val="multilevel"/>
    <w:tmpl w:val="6EF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40356"/>
    <w:multiLevelType w:val="hybridMultilevel"/>
    <w:tmpl w:val="73108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1A8E"/>
    <w:multiLevelType w:val="hybridMultilevel"/>
    <w:tmpl w:val="E9B0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C3208"/>
    <w:multiLevelType w:val="hybridMultilevel"/>
    <w:tmpl w:val="4410A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5A2"/>
    <w:multiLevelType w:val="hybridMultilevel"/>
    <w:tmpl w:val="6D5838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3"/>
  </w:num>
  <w:num w:numId="5">
    <w:abstractNumId w:val="17"/>
  </w:num>
  <w:num w:numId="6">
    <w:abstractNumId w:val="0"/>
  </w:num>
  <w:num w:numId="7">
    <w:abstractNumId w:val="36"/>
  </w:num>
  <w:num w:numId="8">
    <w:abstractNumId w:val="21"/>
  </w:num>
  <w:num w:numId="9">
    <w:abstractNumId w:val="29"/>
  </w:num>
  <w:num w:numId="10">
    <w:abstractNumId w:val="25"/>
  </w:num>
  <w:num w:numId="11">
    <w:abstractNumId w:val="4"/>
  </w:num>
  <w:num w:numId="12">
    <w:abstractNumId w:val="10"/>
  </w:num>
  <w:num w:numId="13">
    <w:abstractNumId w:val="27"/>
  </w:num>
  <w:num w:numId="14">
    <w:abstractNumId w:val="35"/>
  </w:num>
  <w:num w:numId="15">
    <w:abstractNumId w:val="28"/>
  </w:num>
  <w:num w:numId="16">
    <w:abstractNumId w:val="37"/>
  </w:num>
  <w:num w:numId="17">
    <w:abstractNumId w:val="7"/>
  </w:num>
  <w:num w:numId="18">
    <w:abstractNumId w:val="30"/>
  </w:num>
  <w:num w:numId="19">
    <w:abstractNumId w:val="18"/>
  </w:num>
  <w:num w:numId="20">
    <w:abstractNumId w:val="31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22"/>
  </w:num>
  <w:num w:numId="26">
    <w:abstractNumId w:val="24"/>
  </w:num>
  <w:num w:numId="27">
    <w:abstractNumId w:val="19"/>
  </w:num>
  <w:num w:numId="28">
    <w:abstractNumId w:val="2"/>
  </w:num>
  <w:num w:numId="29">
    <w:abstractNumId w:val="23"/>
  </w:num>
  <w:num w:numId="30">
    <w:abstractNumId w:val="15"/>
  </w:num>
  <w:num w:numId="31">
    <w:abstractNumId w:val="12"/>
  </w:num>
  <w:num w:numId="32">
    <w:abstractNumId w:val="34"/>
  </w:num>
  <w:num w:numId="33">
    <w:abstractNumId w:val="11"/>
  </w:num>
  <w:num w:numId="34">
    <w:abstractNumId w:val="6"/>
  </w:num>
  <w:num w:numId="35">
    <w:abstractNumId w:val="6"/>
    <w:lvlOverride w:ilvl="0">
      <w:lvl w:ilvl="0" w:tplc="E32A54C8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326ED6">
        <w:start w:val="1"/>
        <w:numFmt w:val="bullet"/>
        <w:lvlText w:val="•"/>
        <w:lvlJc w:val="left"/>
        <w:pPr>
          <w:ind w:left="7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8CD28">
        <w:start w:val="1"/>
        <w:numFmt w:val="bullet"/>
        <w:lvlText w:val="•"/>
        <w:lvlJc w:val="left"/>
        <w:pPr>
          <w:ind w:left="10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60366A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5CAB7A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FC5450">
        <w:start w:val="1"/>
        <w:numFmt w:val="bullet"/>
        <w:lvlText w:val="•"/>
        <w:lvlJc w:val="left"/>
        <w:pPr>
          <w:ind w:left="216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FA5A42">
        <w:start w:val="1"/>
        <w:numFmt w:val="bullet"/>
        <w:lvlText w:val="•"/>
        <w:lvlJc w:val="left"/>
        <w:pPr>
          <w:ind w:left="25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0F4EA">
        <w:start w:val="1"/>
        <w:numFmt w:val="bullet"/>
        <w:lvlText w:val="•"/>
        <w:lvlJc w:val="left"/>
        <w:pPr>
          <w:ind w:left="28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09DB2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6"/>
  </w:num>
  <w:num w:numId="37">
    <w:abstractNumId w:val="32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7F40"/>
    <w:rsid w:val="00014882"/>
    <w:rsid w:val="0003217A"/>
    <w:rsid w:val="00032A06"/>
    <w:rsid w:val="000339DB"/>
    <w:rsid w:val="0004322F"/>
    <w:rsid w:val="00051A39"/>
    <w:rsid w:val="00052C8D"/>
    <w:rsid w:val="00076280"/>
    <w:rsid w:val="00094BEB"/>
    <w:rsid w:val="000976B5"/>
    <w:rsid w:val="000A0C1B"/>
    <w:rsid w:val="000C169C"/>
    <w:rsid w:val="000C337B"/>
    <w:rsid w:val="000C3FAD"/>
    <w:rsid w:val="000D1DFE"/>
    <w:rsid w:val="000D58EA"/>
    <w:rsid w:val="001329BC"/>
    <w:rsid w:val="00144A6F"/>
    <w:rsid w:val="00177008"/>
    <w:rsid w:val="00181B28"/>
    <w:rsid w:val="001A2E8A"/>
    <w:rsid w:val="001A4D7B"/>
    <w:rsid w:val="001B437D"/>
    <w:rsid w:val="001D020E"/>
    <w:rsid w:val="001D0900"/>
    <w:rsid w:val="001D2281"/>
    <w:rsid w:val="001F7118"/>
    <w:rsid w:val="001F7509"/>
    <w:rsid w:val="00222BE4"/>
    <w:rsid w:val="0026036A"/>
    <w:rsid w:val="0026055F"/>
    <w:rsid w:val="002632D8"/>
    <w:rsid w:val="00284FB5"/>
    <w:rsid w:val="00285219"/>
    <w:rsid w:val="00290D05"/>
    <w:rsid w:val="002915D9"/>
    <w:rsid w:val="002926C9"/>
    <w:rsid w:val="002A415E"/>
    <w:rsid w:val="002B6A93"/>
    <w:rsid w:val="002C1F72"/>
    <w:rsid w:val="002C6156"/>
    <w:rsid w:val="002D12F3"/>
    <w:rsid w:val="002E20BF"/>
    <w:rsid w:val="002E63F9"/>
    <w:rsid w:val="002F086F"/>
    <w:rsid w:val="002F2EF5"/>
    <w:rsid w:val="0030360C"/>
    <w:rsid w:val="0030494C"/>
    <w:rsid w:val="00305979"/>
    <w:rsid w:val="00317034"/>
    <w:rsid w:val="00324136"/>
    <w:rsid w:val="003248A7"/>
    <w:rsid w:val="00336521"/>
    <w:rsid w:val="00337CF1"/>
    <w:rsid w:val="00371059"/>
    <w:rsid w:val="0039636B"/>
    <w:rsid w:val="003C5E32"/>
    <w:rsid w:val="003D335B"/>
    <w:rsid w:val="003D720A"/>
    <w:rsid w:val="003F61A3"/>
    <w:rsid w:val="00407F64"/>
    <w:rsid w:val="00410243"/>
    <w:rsid w:val="00416969"/>
    <w:rsid w:val="00425CF1"/>
    <w:rsid w:val="00430314"/>
    <w:rsid w:val="00432F77"/>
    <w:rsid w:val="00436DB7"/>
    <w:rsid w:val="00451BB6"/>
    <w:rsid w:val="00466A5C"/>
    <w:rsid w:val="00497398"/>
    <w:rsid w:val="004B3621"/>
    <w:rsid w:val="004B5BC0"/>
    <w:rsid w:val="004B6428"/>
    <w:rsid w:val="004E5287"/>
    <w:rsid w:val="004F7994"/>
    <w:rsid w:val="005078BE"/>
    <w:rsid w:val="0053022E"/>
    <w:rsid w:val="0053067C"/>
    <w:rsid w:val="00540143"/>
    <w:rsid w:val="005406F5"/>
    <w:rsid w:val="00577F6D"/>
    <w:rsid w:val="005A0B0D"/>
    <w:rsid w:val="005A3BB8"/>
    <w:rsid w:val="005B29C7"/>
    <w:rsid w:val="005B6B90"/>
    <w:rsid w:val="005E2C7E"/>
    <w:rsid w:val="005E2C8D"/>
    <w:rsid w:val="005F0B03"/>
    <w:rsid w:val="005F4AFE"/>
    <w:rsid w:val="00601CED"/>
    <w:rsid w:val="0061490A"/>
    <w:rsid w:val="00624CE2"/>
    <w:rsid w:val="00625D3D"/>
    <w:rsid w:val="00653A48"/>
    <w:rsid w:val="006658DE"/>
    <w:rsid w:val="00673B68"/>
    <w:rsid w:val="0069092C"/>
    <w:rsid w:val="00695241"/>
    <w:rsid w:val="006A3B4C"/>
    <w:rsid w:val="006A7C36"/>
    <w:rsid w:val="006E754A"/>
    <w:rsid w:val="00702E2A"/>
    <w:rsid w:val="0073271F"/>
    <w:rsid w:val="0074347F"/>
    <w:rsid w:val="0074440D"/>
    <w:rsid w:val="0076303E"/>
    <w:rsid w:val="00770B94"/>
    <w:rsid w:val="007764D6"/>
    <w:rsid w:val="00781E0E"/>
    <w:rsid w:val="00785D6A"/>
    <w:rsid w:val="007B38FF"/>
    <w:rsid w:val="007B7CCB"/>
    <w:rsid w:val="007E7E02"/>
    <w:rsid w:val="00811501"/>
    <w:rsid w:val="00811B97"/>
    <w:rsid w:val="00832B77"/>
    <w:rsid w:val="0083764E"/>
    <w:rsid w:val="0084668E"/>
    <w:rsid w:val="008641D5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A4A50"/>
    <w:rsid w:val="009D78F2"/>
    <w:rsid w:val="009F6B1F"/>
    <w:rsid w:val="00A026F3"/>
    <w:rsid w:val="00A23B82"/>
    <w:rsid w:val="00A3007D"/>
    <w:rsid w:val="00A423AC"/>
    <w:rsid w:val="00A50575"/>
    <w:rsid w:val="00A50A00"/>
    <w:rsid w:val="00A56B6D"/>
    <w:rsid w:val="00A7449A"/>
    <w:rsid w:val="00A74D73"/>
    <w:rsid w:val="00A811F2"/>
    <w:rsid w:val="00AA17CE"/>
    <w:rsid w:val="00AA2BA2"/>
    <w:rsid w:val="00AA6749"/>
    <w:rsid w:val="00AB4909"/>
    <w:rsid w:val="00AC5ABB"/>
    <w:rsid w:val="00AD492E"/>
    <w:rsid w:val="00AE3739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19D"/>
    <w:rsid w:val="00B91FD4"/>
    <w:rsid w:val="00B96010"/>
    <w:rsid w:val="00B96B1A"/>
    <w:rsid w:val="00BE5B58"/>
    <w:rsid w:val="00BE7B8A"/>
    <w:rsid w:val="00C02962"/>
    <w:rsid w:val="00C02EF1"/>
    <w:rsid w:val="00C05E84"/>
    <w:rsid w:val="00C13482"/>
    <w:rsid w:val="00C53DA7"/>
    <w:rsid w:val="00C6797B"/>
    <w:rsid w:val="00C94FB5"/>
    <w:rsid w:val="00CA3614"/>
    <w:rsid w:val="00CA4E7F"/>
    <w:rsid w:val="00CD0B7E"/>
    <w:rsid w:val="00CD4127"/>
    <w:rsid w:val="00CD7747"/>
    <w:rsid w:val="00CF62CA"/>
    <w:rsid w:val="00D10008"/>
    <w:rsid w:val="00D107EF"/>
    <w:rsid w:val="00D17AD7"/>
    <w:rsid w:val="00D20768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B77C7"/>
    <w:rsid w:val="00DC02BC"/>
    <w:rsid w:val="00DC1729"/>
    <w:rsid w:val="00DC3887"/>
    <w:rsid w:val="00DC7C80"/>
    <w:rsid w:val="00DD59F4"/>
    <w:rsid w:val="00DF236A"/>
    <w:rsid w:val="00E058B1"/>
    <w:rsid w:val="00E218C8"/>
    <w:rsid w:val="00E65415"/>
    <w:rsid w:val="00E66ACE"/>
    <w:rsid w:val="00E67E0C"/>
    <w:rsid w:val="00E774BC"/>
    <w:rsid w:val="00E81118"/>
    <w:rsid w:val="00E818F4"/>
    <w:rsid w:val="00E907E5"/>
    <w:rsid w:val="00EE2E46"/>
    <w:rsid w:val="00EF55F3"/>
    <w:rsid w:val="00F02D86"/>
    <w:rsid w:val="00F04CB1"/>
    <w:rsid w:val="00F07C10"/>
    <w:rsid w:val="00F12CF0"/>
    <w:rsid w:val="00F239BF"/>
    <w:rsid w:val="00F51134"/>
    <w:rsid w:val="00F537D6"/>
    <w:rsid w:val="00F549AF"/>
    <w:rsid w:val="00F564B1"/>
    <w:rsid w:val="00F7372D"/>
    <w:rsid w:val="00F741CF"/>
    <w:rsid w:val="00F74965"/>
    <w:rsid w:val="00F770B4"/>
    <w:rsid w:val="00F844A0"/>
    <w:rsid w:val="00F84BC1"/>
    <w:rsid w:val="00F85720"/>
    <w:rsid w:val="00F92E8E"/>
    <w:rsid w:val="00F95FEE"/>
    <w:rsid w:val="00F97464"/>
    <w:rsid w:val="00FD16BF"/>
    <w:rsid w:val="00FD4F39"/>
    <w:rsid w:val="00FF1395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22BE4"/>
    <w:rPr>
      <w:color w:val="808080"/>
      <w:shd w:val="clear" w:color="auto" w:fill="E6E6E6"/>
    </w:rPr>
  </w:style>
  <w:style w:type="numbering" w:customStyle="1" w:styleId="Estiloimportado1">
    <w:name w:val="Estilo importado 1"/>
    <w:rsid w:val="00C02EF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2018-08-26T09:39:00Z</dcterms:created>
  <dcterms:modified xsi:type="dcterms:W3CDTF">2018-08-26T09:39:00Z</dcterms:modified>
</cp:coreProperties>
</file>