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6EB19" w14:textId="77777777" w:rsidR="00FD4F39" w:rsidRPr="000A6C06" w:rsidRDefault="005078BE" w:rsidP="0004322F">
      <w:pPr>
        <w:pStyle w:val="Sinespaciado"/>
        <w:jc w:val="center"/>
        <w:rPr>
          <w:rFonts w:ascii="Saira" w:hAnsi="Saira"/>
          <w:color w:val="00226A"/>
          <w:sz w:val="36"/>
          <w:szCs w:val="36"/>
        </w:rPr>
      </w:pPr>
      <w:r w:rsidRPr="000A6C06">
        <w:rPr>
          <w:rFonts w:ascii="Saira" w:hAnsi="Saira"/>
          <w:b/>
          <w:color w:val="BB05A0"/>
          <w:sz w:val="36"/>
          <w:szCs w:val="36"/>
        </w:rPr>
        <w:t xml:space="preserve">Sierra Nevada </w:t>
      </w:r>
      <w:r w:rsidRPr="000A6C06">
        <w:rPr>
          <w:rFonts w:ascii="Saira" w:hAnsi="Saira"/>
          <w:b/>
          <w:color w:val="00226A"/>
          <w:sz w:val="36"/>
          <w:szCs w:val="36"/>
        </w:rPr>
        <w:t>premia a</w:t>
      </w:r>
      <w:r w:rsidRPr="000A6C06">
        <w:rPr>
          <w:rFonts w:ascii="Saira" w:hAnsi="Saira"/>
          <w:color w:val="00226A"/>
          <w:sz w:val="36"/>
          <w:szCs w:val="36"/>
        </w:rPr>
        <w:t xml:space="preserve"> </w:t>
      </w:r>
      <w:r w:rsidRPr="000A6C06">
        <w:rPr>
          <w:rFonts w:ascii="Saira" w:hAnsi="Saira"/>
          <w:b/>
          <w:color w:val="00226A"/>
          <w:sz w:val="36"/>
          <w:szCs w:val="36"/>
        </w:rPr>
        <w:t>Regino Hernández</w:t>
      </w:r>
      <w:r w:rsidRPr="000A6C06">
        <w:rPr>
          <w:rFonts w:ascii="Saira" w:hAnsi="Saira"/>
          <w:color w:val="00226A"/>
          <w:sz w:val="36"/>
          <w:szCs w:val="36"/>
        </w:rPr>
        <w:t xml:space="preserve">, </w:t>
      </w:r>
      <w:r w:rsidRPr="000A6C06">
        <w:rPr>
          <w:rFonts w:ascii="Saira" w:hAnsi="Saira"/>
          <w:b/>
          <w:color w:val="00226A"/>
          <w:sz w:val="36"/>
          <w:szCs w:val="36"/>
        </w:rPr>
        <w:t xml:space="preserve">plata en SN2017, en la </w:t>
      </w:r>
      <w:r w:rsidR="00D21ABE" w:rsidRPr="000A6C06">
        <w:rPr>
          <w:rFonts w:ascii="Saira" w:hAnsi="Saira"/>
          <w:b/>
          <w:color w:val="00226A"/>
          <w:sz w:val="36"/>
          <w:szCs w:val="36"/>
        </w:rPr>
        <w:t xml:space="preserve">III </w:t>
      </w:r>
      <w:r w:rsidRPr="000A6C06">
        <w:rPr>
          <w:rFonts w:ascii="Saira" w:hAnsi="Saira"/>
          <w:b/>
          <w:color w:val="00226A"/>
          <w:sz w:val="36"/>
          <w:szCs w:val="36"/>
        </w:rPr>
        <w:t>Gala del Deporte Blanco</w:t>
      </w:r>
    </w:p>
    <w:p w14:paraId="1F45D2C2" w14:textId="77777777" w:rsidR="00FD4F39" w:rsidRPr="000A6C06" w:rsidRDefault="00FD4F39" w:rsidP="00FD4F39">
      <w:pPr>
        <w:pStyle w:val="Sinespaciado"/>
        <w:jc w:val="center"/>
        <w:rPr>
          <w:rFonts w:ascii="Saira" w:hAnsi="Saira"/>
          <w:color w:val="00226A"/>
          <w:sz w:val="32"/>
          <w:szCs w:val="32"/>
        </w:rPr>
      </w:pPr>
    </w:p>
    <w:p w14:paraId="54B32A8D" w14:textId="77777777" w:rsidR="00FD4F39" w:rsidRPr="000A6C06" w:rsidRDefault="004E5287" w:rsidP="00FD4F39">
      <w:pPr>
        <w:pStyle w:val="Prrafodelista"/>
        <w:numPr>
          <w:ilvl w:val="0"/>
          <w:numId w:val="3"/>
        </w:numPr>
        <w:spacing w:after="0" w:line="240" w:lineRule="auto"/>
        <w:jc w:val="both"/>
        <w:rPr>
          <w:rFonts w:ascii="Saira" w:hAnsi="Saira"/>
          <w:color w:val="00226A"/>
          <w:sz w:val="28"/>
          <w:szCs w:val="28"/>
        </w:rPr>
      </w:pPr>
      <w:r w:rsidRPr="000A6C06">
        <w:rPr>
          <w:rFonts w:ascii="Saira" w:hAnsi="Saira"/>
          <w:color w:val="00226A"/>
          <w:sz w:val="28"/>
          <w:szCs w:val="28"/>
        </w:rPr>
        <w:t>También han sido galardonados el CAR de Sierra Nevada</w:t>
      </w:r>
      <w:r w:rsidR="00E907E5" w:rsidRPr="000A6C06">
        <w:rPr>
          <w:rFonts w:ascii="Saira" w:hAnsi="Saira"/>
          <w:color w:val="00226A"/>
          <w:sz w:val="28"/>
          <w:szCs w:val="28"/>
        </w:rPr>
        <w:t xml:space="preserve"> </w:t>
      </w:r>
      <w:r w:rsidR="00A50A00" w:rsidRPr="000A6C06">
        <w:rPr>
          <w:rFonts w:ascii="Saira" w:hAnsi="Saira"/>
          <w:color w:val="00226A"/>
          <w:sz w:val="28"/>
          <w:szCs w:val="28"/>
        </w:rPr>
        <w:t>y a</w:t>
      </w:r>
      <w:r w:rsidRPr="000A6C06">
        <w:rPr>
          <w:rFonts w:ascii="Saira" w:hAnsi="Saira"/>
          <w:color w:val="00226A"/>
          <w:sz w:val="28"/>
          <w:szCs w:val="28"/>
        </w:rPr>
        <w:t xml:space="preserve"> Pablo Gómez</w:t>
      </w:r>
      <w:r w:rsidR="00A50A00" w:rsidRPr="000A6C06">
        <w:rPr>
          <w:rFonts w:ascii="Saira" w:hAnsi="Saira"/>
          <w:color w:val="00226A"/>
          <w:sz w:val="28"/>
          <w:szCs w:val="28"/>
        </w:rPr>
        <w:t xml:space="preserve">, </w:t>
      </w:r>
      <w:r w:rsidR="00A50A00" w:rsidRPr="000A6C06">
        <w:rPr>
          <w:rFonts w:ascii="Saira" w:hAnsi="Saira"/>
          <w:color w:val="00226A"/>
          <w:sz w:val="28"/>
          <w:szCs w:val="28"/>
          <w:lang w:val="es-ES_tradnl"/>
        </w:rPr>
        <w:t>por su trayectoria como responsable de formación de técnicos deportivos en Sierra Nevada.</w:t>
      </w:r>
    </w:p>
    <w:p w14:paraId="78744766" w14:textId="77777777" w:rsidR="004E5287" w:rsidRPr="000A6C06" w:rsidRDefault="00B9099F" w:rsidP="00FD4F39">
      <w:pPr>
        <w:pStyle w:val="Prrafodelista"/>
        <w:numPr>
          <w:ilvl w:val="0"/>
          <w:numId w:val="3"/>
        </w:numPr>
        <w:spacing w:after="0" w:line="240" w:lineRule="auto"/>
        <w:jc w:val="both"/>
        <w:rPr>
          <w:rFonts w:ascii="Saira" w:hAnsi="Saira"/>
          <w:color w:val="00226A"/>
          <w:sz w:val="28"/>
          <w:szCs w:val="28"/>
        </w:rPr>
      </w:pPr>
      <w:r w:rsidRPr="000A6C06">
        <w:rPr>
          <w:rFonts w:ascii="Saira" w:hAnsi="Saira"/>
          <w:color w:val="00226A"/>
          <w:sz w:val="28"/>
          <w:szCs w:val="28"/>
        </w:rPr>
        <w:t>Sierra Nevada concede 364</w:t>
      </w:r>
      <w:r w:rsidR="00D911CB" w:rsidRPr="000A6C06">
        <w:rPr>
          <w:rFonts w:ascii="Saira" w:hAnsi="Saira"/>
          <w:color w:val="00226A"/>
          <w:sz w:val="28"/>
          <w:szCs w:val="28"/>
        </w:rPr>
        <w:t xml:space="preserve"> BECAS</w:t>
      </w:r>
      <w:r w:rsidRPr="000A6C06">
        <w:rPr>
          <w:rFonts w:ascii="Saira" w:hAnsi="Saira"/>
          <w:color w:val="00226A"/>
          <w:sz w:val="28"/>
          <w:szCs w:val="28"/>
        </w:rPr>
        <w:t xml:space="preserve"> para los niños de</w:t>
      </w:r>
      <w:r w:rsidR="004E5287" w:rsidRPr="000A6C06">
        <w:rPr>
          <w:rFonts w:ascii="Saira" w:hAnsi="Saira"/>
          <w:color w:val="00226A"/>
          <w:sz w:val="28"/>
          <w:szCs w:val="28"/>
        </w:rPr>
        <w:t xml:space="preserve"> los clubs que dedican equipos a </w:t>
      </w:r>
      <w:r w:rsidR="00D21ABE" w:rsidRPr="000A6C06">
        <w:rPr>
          <w:rFonts w:ascii="Saira" w:hAnsi="Saira"/>
          <w:color w:val="00226A"/>
          <w:sz w:val="28"/>
          <w:szCs w:val="28"/>
        </w:rPr>
        <w:t>la competición</w:t>
      </w:r>
    </w:p>
    <w:p w14:paraId="1FE40EA4" w14:textId="77777777" w:rsidR="00AF3435" w:rsidRPr="000A6C06" w:rsidRDefault="00AF3435" w:rsidP="00FD4F39">
      <w:pPr>
        <w:pStyle w:val="Prrafodelista"/>
        <w:numPr>
          <w:ilvl w:val="0"/>
          <w:numId w:val="3"/>
        </w:numPr>
        <w:spacing w:after="0" w:line="240" w:lineRule="auto"/>
        <w:jc w:val="both"/>
        <w:rPr>
          <w:rFonts w:ascii="Saira" w:hAnsi="Saira"/>
          <w:color w:val="00226A"/>
          <w:sz w:val="28"/>
          <w:szCs w:val="28"/>
        </w:rPr>
      </w:pPr>
      <w:r w:rsidRPr="000A6C06">
        <w:rPr>
          <w:rFonts w:ascii="Saira" w:hAnsi="Saira"/>
          <w:color w:val="00226A"/>
          <w:sz w:val="28"/>
          <w:szCs w:val="28"/>
        </w:rPr>
        <w:t xml:space="preserve">La Gala del Deporte Blanco </w:t>
      </w:r>
      <w:r w:rsidRPr="00EB5137">
        <w:rPr>
          <w:rFonts w:ascii="Saira" w:hAnsi="Saira"/>
          <w:color w:val="00226A"/>
          <w:sz w:val="28"/>
          <w:szCs w:val="28"/>
        </w:rPr>
        <w:t>abre en un</w:t>
      </w:r>
      <w:r w:rsidRPr="000A6C06">
        <w:rPr>
          <w:rFonts w:ascii="Saira" w:hAnsi="Saira"/>
          <w:color w:val="00226A"/>
          <w:sz w:val="28"/>
          <w:szCs w:val="28"/>
        </w:rPr>
        <w:t xml:space="preserve"> fin de semana de Sierra Nevada en Granada con el II Snow </w:t>
      </w:r>
      <w:proofErr w:type="spellStart"/>
      <w:r w:rsidRPr="000A6C06">
        <w:rPr>
          <w:rFonts w:ascii="Saira" w:hAnsi="Saira"/>
          <w:color w:val="00226A"/>
          <w:sz w:val="28"/>
          <w:szCs w:val="28"/>
        </w:rPr>
        <w:t>Weekend</w:t>
      </w:r>
      <w:proofErr w:type="spellEnd"/>
    </w:p>
    <w:p w14:paraId="15849E5E" w14:textId="77777777" w:rsidR="00A644B1" w:rsidRDefault="00A644B1" w:rsidP="00A644B1">
      <w:pPr>
        <w:pStyle w:val="Sinespaciado"/>
        <w:jc w:val="both"/>
        <w:rPr>
          <w:rFonts w:ascii="Saira" w:hAnsi="Saira"/>
        </w:rPr>
      </w:pPr>
    </w:p>
    <w:p w14:paraId="0A92C400" w14:textId="60E392D3" w:rsidR="00A644B1" w:rsidRPr="00A644B1" w:rsidRDefault="00A644B1" w:rsidP="00A644B1">
      <w:pPr>
        <w:pStyle w:val="Sinespaciado"/>
        <w:ind w:firstLine="360"/>
        <w:jc w:val="both"/>
        <w:rPr>
          <w:rFonts w:ascii="Saira" w:hAnsi="Saira"/>
          <w:color w:val="1F3864" w:themeColor="accent5" w:themeShade="80"/>
        </w:rPr>
      </w:pPr>
      <w:r w:rsidRPr="00A644B1">
        <w:rPr>
          <w:rFonts w:ascii="Saira" w:hAnsi="Saira"/>
          <w:color w:val="1F3864" w:themeColor="accent5" w:themeShade="80"/>
        </w:rPr>
        <w:t xml:space="preserve">Sierra Nevada celebró hoy en el Palacio de Congreso de Granada la III Gala del Deporte Blanco en la que la Federación Andaluza de Deportes de Invierno (FADI) galardonó al </w:t>
      </w:r>
      <w:proofErr w:type="spellStart"/>
      <w:r w:rsidRPr="00A644B1">
        <w:rPr>
          <w:rFonts w:ascii="Saira" w:hAnsi="Saira"/>
          <w:color w:val="1F3864" w:themeColor="accent5" w:themeShade="80"/>
        </w:rPr>
        <w:t>rider</w:t>
      </w:r>
      <w:proofErr w:type="spellEnd"/>
      <w:r w:rsidRPr="00A644B1">
        <w:rPr>
          <w:rFonts w:ascii="Saira" w:hAnsi="Saira"/>
          <w:color w:val="1F3864" w:themeColor="accent5" w:themeShade="80"/>
        </w:rPr>
        <w:t xml:space="preserve"> andaluz Regino Hernández, plata en Snowboard Cross por equipos en los Mundiales de Sierra Nevada 2017 y que será olímpico por tercera vez en los próximos JJOO de Corea del Sur 2018.</w:t>
      </w:r>
      <w:bookmarkStart w:id="0" w:name="_GoBack"/>
      <w:bookmarkEnd w:id="0"/>
    </w:p>
    <w:p w14:paraId="337AB94C" w14:textId="77777777" w:rsidR="00A644B1" w:rsidRPr="00A644B1" w:rsidRDefault="00A644B1" w:rsidP="00A644B1">
      <w:pPr>
        <w:pStyle w:val="Sinespaciado"/>
        <w:ind w:firstLine="708"/>
        <w:jc w:val="both"/>
        <w:rPr>
          <w:rFonts w:ascii="Saira" w:hAnsi="Saira"/>
          <w:color w:val="1F3864" w:themeColor="accent5" w:themeShade="80"/>
        </w:rPr>
      </w:pPr>
      <w:r w:rsidRPr="00A644B1">
        <w:rPr>
          <w:rFonts w:ascii="Saira" w:hAnsi="Saira"/>
          <w:color w:val="1F3864" w:themeColor="accent5" w:themeShade="80"/>
        </w:rPr>
        <w:t xml:space="preserve">Regino Hernández, que recibió el premio de manos del presidente de la FADI, Juan Luis Hernández, fue el deportista de invierno más destacado de la temporada y ha arrancado la nueva campaña siendo el </w:t>
      </w:r>
      <w:proofErr w:type="spellStart"/>
      <w:r w:rsidRPr="00A644B1">
        <w:rPr>
          <w:rFonts w:ascii="Saira" w:hAnsi="Saira"/>
          <w:color w:val="1F3864" w:themeColor="accent5" w:themeShade="80"/>
        </w:rPr>
        <w:t>rider</w:t>
      </w:r>
      <w:proofErr w:type="spellEnd"/>
      <w:r w:rsidRPr="00A644B1">
        <w:rPr>
          <w:rFonts w:ascii="Saira" w:hAnsi="Saira"/>
          <w:color w:val="1F3864" w:themeColor="accent5" w:themeShade="80"/>
        </w:rPr>
        <w:t xml:space="preserve"> español mejor posicionado en la Copa del Mundo de Snowboard Cross 2017/18.</w:t>
      </w:r>
    </w:p>
    <w:p w14:paraId="1812E127" w14:textId="77777777" w:rsidR="00A644B1" w:rsidRPr="00A644B1" w:rsidRDefault="00A644B1" w:rsidP="00A644B1">
      <w:pPr>
        <w:pStyle w:val="Sinespaciado"/>
        <w:ind w:firstLine="708"/>
        <w:jc w:val="both"/>
        <w:rPr>
          <w:rFonts w:ascii="Saira" w:hAnsi="Saira"/>
          <w:color w:val="1F3864" w:themeColor="accent5" w:themeShade="80"/>
        </w:rPr>
      </w:pPr>
      <w:r w:rsidRPr="00A644B1">
        <w:rPr>
          <w:rFonts w:ascii="Saira" w:hAnsi="Saira"/>
          <w:color w:val="1F3864" w:themeColor="accent5" w:themeShade="80"/>
        </w:rPr>
        <w:t xml:space="preserve">En la gala también fueron galardonados el Centro de Alto Rendimiento (CAR) de Sierra Nevada “por su especial relación con los deportes de invierno. Para los esquiadores andaluces es todo un lujo contar con el CAR de Sierra Nevada y la Federación Andaluza agradece profundamente el compromiso con su proyecto deportivo”. </w:t>
      </w:r>
    </w:p>
    <w:p w14:paraId="67B5D0A3" w14:textId="77777777" w:rsidR="00A644B1" w:rsidRPr="00A644B1" w:rsidRDefault="00A644B1" w:rsidP="00A644B1">
      <w:pPr>
        <w:pStyle w:val="Sinespaciado"/>
        <w:ind w:firstLine="708"/>
        <w:jc w:val="both"/>
        <w:rPr>
          <w:rFonts w:ascii="Saira" w:hAnsi="Saira"/>
          <w:color w:val="1F3864" w:themeColor="accent5" w:themeShade="80"/>
        </w:rPr>
      </w:pPr>
      <w:r w:rsidRPr="00A644B1">
        <w:rPr>
          <w:rFonts w:ascii="Saira" w:hAnsi="Saira"/>
          <w:color w:val="1F3864" w:themeColor="accent5" w:themeShade="80"/>
        </w:rPr>
        <w:t>La FADI y Sierra Nevada han reconocido este año a Pablo Gómez, doctor en educación física y profesor de esquí en la Facultad de Ciencias del Deporte, por su trayectoria como responsable de formación de técnicos deportivos en Sierra Nevada.</w:t>
      </w:r>
    </w:p>
    <w:p w14:paraId="5B6DC37C" w14:textId="77777777" w:rsidR="00A644B1" w:rsidRPr="00A644B1" w:rsidRDefault="00A644B1" w:rsidP="00A644B1">
      <w:pPr>
        <w:pStyle w:val="Sinespaciado"/>
        <w:ind w:firstLine="708"/>
        <w:jc w:val="both"/>
        <w:rPr>
          <w:rFonts w:ascii="Saira" w:hAnsi="Saira"/>
          <w:color w:val="1F3864" w:themeColor="accent5" w:themeShade="80"/>
        </w:rPr>
      </w:pPr>
      <w:r w:rsidRPr="00A644B1">
        <w:rPr>
          <w:rFonts w:ascii="Saira" w:hAnsi="Saira"/>
          <w:color w:val="1F3864" w:themeColor="accent5" w:themeShade="80"/>
        </w:rPr>
        <w:t xml:space="preserve">Durante la III Gala del Deporte Blanco, Sierra Nevada concedió 364 becas a los clubs de Sierra Nevada que decidan equipos a las competiciones oficiales en deportes de invierno para el fomento de la cantera del esquí alpino, el snowboard y el </w:t>
      </w:r>
      <w:proofErr w:type="spellStart"/>
      <w:r w:rsidRPr="00A644B1">
        <w:rPr>
          <w:rFonts w:ascii="Saira" w:hAnsi="Saira"/>
          <w:color w:val="1F3864" w:themeColor="accent5" w:themeShade="80"/>
        </w:rPr>
        <w:t>freestyle</w:t>
      </w:r>
      <w:proofErr w:type="spellEnd"/>
      <w:r w:rsidRPr="00A644B1">
        <w:rPr>
          <w:rFonts w:ascii="Saira" w:hAnsi="Saira"/>
          <w:color w:val="1F3864" w:themeColor="accent5" w:themeShade="80"/>
        </w:rPr>
        <w:t xml:space="preserve"> </w:t>
      </w:r>
      <w:proofErr w:type="spellStart"/>
      <w:r w:rsidRPr="00A644B1">
        <w:rPr>
          <w:rFonts w:ascii="Saira" w:hAnsi="Saira"/>
          <w:color w:val="1F3864" w:themeColor="accent5" w:themeShade="80"/>
        </w:rPr>
        <w:t>ski</w:t>
      </w:r>
      <w:proofErr w:type="spellEnd"/>
      <w:r w:rsidRPr="00A644B1">
        <w:rPr>
          <w:rFonts w:ascii="Saira" w:hAnsi="Saira"/>
          <w:color w:val="1F3864" w:themeColor="accent5" w:themeShade="80"/>
        </w:rPr>
        <w:t>.</w:t>
      </w:r>
    </w:p>
    <w:p w14:paraId="1CF159E5" w14:textId="77777777" w:rsidR="00A644B1" w:rsidRPr="00A644B1" w:rsidRDefault="00A644B1" w:rsidP="00A644B1">
      <w:pPr>
        <w:pStyle w:val="Sinespaciado"/>
        <w:jc w:val="both"/>
        <w:rPr>
          <w:rFonts w:ascii="Saira" w:hAnsi="Saira"/>
          <w:color w:val="1F3864" w:themeColor="accent5" w:themeShade="80"/>
        </w:rPr>
      </w:pPr>
    </w:p>
    <w:p w14:paraId="7212649B" w14:textId="77777777" w:rsidR="00A644B1" w:rsidRPr="00A644B1" w:rsidRDefault="00A644B1" w:rsidP="00A644B1">
      <w:pPr>
        <w:pStyle w:val="Sinespaciado"/>
        <w:ind w:firstLine="708"/>
        <w:jc w:val="both"/>
        <w:rPr>
          <w:rFonts w:ascii="Saira" w:hAnsi="Saira"/>
          <w:color w:val="1F3864" w:themeColor="accent5" w:themeShade="80"/>
        </w:rPr>
      </w:pPr>
      <w:r w:rsidRPr="00A644B1">
        <w:rPr>
          <w:rFonts w:ascii="Saira" w:hAnsi="Saira"/>
          <w:color w:val="1F3864" w:themeColor="accent5" w:themeShade="80"/>
        </w:rPr>
        <w:lastRenderedPageBreak/>
        <w:t>La Gala sirvió también para presentar las estructuras deportivas de la Federación Andaluza de Deportes de Invierno, compuestas por el Centro Especializado de Tecnificación Deportiva (CETDI) y el de Tecnificación y Rendimiento Deportivo (CTRD).</w:t>
      </w:r>
    </w:p>
    <w:p w14:paraId="142D972D" w14:textId="77777777" w:rsidR="00A644B1" w:rsidRPr="00A644B1" w:rsidRDefault="00A644B1" w:rsidP="00A644B1">
      <w:pPr>
        <w:pStyle w:val="Sinespaciado"/>
        <w:ind w:firstLine="708"/>
        <w:jc w:val="both"/>
        <w:rPr>
          <w:rFonts w:ascii="Saira" w:hAnsi="Saira"/>
          <w:color w:val="1F3864" w:themeColor="accent5" w:themeShade="80"/>
        </w:rPr>
      </w:pPr>
      <w:r w:rsidRPr="00A644B1">
        <w:rPr>
          <w:rFonts w:ascii="Saira" w:hAnsi="Saira"/>
          <w:color w:val="1F3864" w:themeColor="accent5" w:themeShade="80"/>
        </w:rPr>
        <w:t xml:space="preserve">Tal y como expuso la directora deportiva de la FADI, Carolina Ruiz, el CETDI cuenta con equipos en esquí alpino, </w:t>
      </w:r>
      <w:proofErr w:type="spellStart"/>
      <w:r w:rsidRPr="00A644B1">
        <w:rPr>
          <w:rFonts w:ascii="Saira" w:hAnsi="Saira"/>
          <w:color w:val="1F3864" w:themeColor="accent5" w:themeShade="80"/>
        </w:rPr>
        <w:t>freestyle</w:t>
      </w:r>
      <w:proofErr w:type="spellEnd"/>
      <w:r w:rsidRPr="00A644B1">
        <w:rPr>
          <w:rFonts w:ascii="Saira" w:hAnsi="Saira"/>
          <w:color w:val="1F3864" w:themeColor="accent5" w:themeShade="80"/>
        </w:rPr>
        <w:t xml:space="preserve"> y snowboard. Por su parte, explicó que el CTRD es un grupo de seguimiento a una selección de deportistas de categoría infantil en las mismas disciplinas deportivas.</w:t>
      </w:r>
    </w:p>
    <w:p w14:paraId="7DFE242C" w14:textId="77777777" w:rsidR="00A644B1" w:rsidRPr="00A644B1" w:rsidRDefault="00A644B1" w:rsidP="00A644B1">
      <w:pPr>
        <w:pStyle w:val="Sinespaciado"/>
        <w:ind w:firstLine="708"/>
        <w:jc w:val="both"/>
        <w:rPr>
          <w:rFonts w:ascii="Saira" w:hAnsi="Saira"/>
          <w:color w:val="1F3864" w:themeColor="accent5" w:themeShade="80"/>
        </w:rPr>
      </w:pPr>
      <w:r w:rsidRPr="00A644B1">
        <w:rPr>
          <w:rFonts w:ascii="Saira" w:hAnsi="Saira"/>
          <w:color w:val="1F3864" w:themeColor="accent5" w:themeShade="80"/>
        </w:rPr>
        <w:t xml:space="preserve">También recordó la presencia de deportistas andaluces que hoy forman parte de los equipos nacionales, como Josito Aragón y Regino Hernández o el caso de la única representante española en la Copa del Mundo de </w:t>
      </w:r>
      <w:proofErr w:type="spellStart"/>
      <w:r w:rsidRPr="00A644B1">
        <w:rPr>
          <w:rFonts w:ascii="Saira" w:hAnsi="Saira"/>
          <w:color w:val="1F3864" w:themeColor="accent5" w:themeShade="80"/>
        </w:rPr>
        <w:t>Biatlon</w:t>
      </w:r>
      <w:proofErr w:type="spellEnd"/>
      <w:r w:rsidRPr="00A644B1">
        <w:rPr>
          <w:rFonts w:ascii="Saira" w:hAnsi="Saira"/>
          <w:color w:val="1F3864" w:themeColor="accent5" w:themeShade="80"/>
        </w:rPr>
        <w:t xml:space="preserve">, Victoria </w:t>
      </w:r>
      <w:proofErr w:type="spellStart"/>
      <w:r w:rsidRPr="00A644B1">
        <w:rPr>
          <w:rFonts w:ascii="Saira" w:hAnsi="Saira"/>
          <w:color w:val="1F3864" w:themeColor="accent5" w:themeShade="80"/>
        </w:rPr>
        <w:t>Padial</w:t>
      </w:r>
      <w:proofErr w:type="spellEnd"/>
      <w:r w:rsidRPr="00A644B1">
        <w:rPr>
          <w:rFonts w:ascii="Saira" w:hAnsi="Saira"/>
          <w:color w:val="1F3864" w:themeColor="accent5" w:themeShade="80"/>
        </w:rPr>
        <w:t>.</w:t>
      </w:r>
    </w:p>
    <w:p w14:paraId="67454294" w14:textId="77777777" w:rsidR="00A644B1" w:rsidRPr="00A644B1" w:rsidRDefault="00A644B1" w:rsidP="00A644B1">
      <w:pPr>
        <w:pStyle w:val="Sinespaciado"/>
        <w:jc w:val="both"/>
        <w:rPr>
          <w:rFonts w:ascii="Saira" w:hAnsi="Saira"/>
          <w:color w:val="1F3864" w:themeColor="accent5" w:themeShade="80"/>
        </w:rPr>
      </w:pPr>
    </w:p>
    <w:p w14:paraId="671825DE" w14:textId="77777777" w:rsidR="00A644B1" w:rsidRPr="00A644B1" w:rsidRDefault="00A644B1" w:rsidP="00A644B1">
      <w:pPr>
        <w:pStyle w:val="Sinespaciado"/>
        <w:jc w:val="both"/>
        <w:rPr>
          <w:rFonts w:ascii="Saira" w:hAnsi="Saira"/>
          <w:b/>
          <w:color w:val="1F3864" w:themeColor="accent5" w:themeShade="80"/>
        </w:rPr>
      </w:pPr>
      <w:r w:rsidRPr="00A644B1">
        <w:rPr>
          <w:rFonts w:ascii="Saira" w:hAnsi="Saira"/>
          <w:b/>
          <w:color w:val="1F3864" w:themeColor="accent5" w:themeShade="80"/>
        </w:rPr>
        <w:t xml:space="preserve">II Snow </w:t>
      </w:r>
      <w:proofErr w:type="spellStart"/>
      <w:r w:rsidRPr="00A644B1">
        <w:rPr>
          <w:rFonts w:ascii="Saira" w:hAnsi="Saira"/>
          <w:b/>
          <w:color w:val="1F3864" w:themeColor="accent5" w:themeShade="80"/>
        </w:rPr>
        <w:t>Weekend</w:t>
      </w:r>
      <w:proofErr w:type="spellEnd"/>
    </w:p>
    <w:p w14:paraId="2471AA64" w14:textId="77777777" w:rsidR="00A644B1" w:rsidRPr="00A644B1" w:rsidRDefault="00A644B1" w:rsidP="00A644B1">
      <w:pPr>
        <w:pStyle w:val="Sinespaciado"/>
        <w:jc w:val="both"/>
        <w:rPr>
          <w:rFonts w:ascii="Saira" w:hAnsi="Saira"/>
          <w:color w:val="1F3864" w:themeColor="accent5" w:themeShade="80"/>
        </w:rPr>
      </w:pPr>
    </w:p>
    <w:p w14:paraId="37A271A8" w14:textId="77777777" w:rsidR="00A644B1" w:rsidRPr="00A644B1" w:rsidRDefault="00A644B1" w:rsidP="00A644B1">
      <w:pPr>
        <w:pStyle w:val="Sinespaciado"/>
        <w:ind w:firstLine="708"/>
        <w:jc w:val="both"/>
        <w:rPr>
          <w:rFonts w:ascii="Saira" w:hAnsi="Saira"/>
          <w:color w:val="1F3864" w:themeColor="accent5" w:themeShade="80"/>
        </w:rPr>
      </w:pPr>
      <w:r w:rsidRPr="00A644B1">
        <w:rPr>
          <w:rFonts w:ascii="Saira" w:hAnsi="Saira"/>
          <w:color w:val="1F3864" w:themeColor="accent5" w:themeShade="80"/>
        </w:rPr>
        <w:t xml:space="preserve">Simultáneamente, en el mismo Palacio de Congresos, arrancó esta tarde el II Snow </w:t>
      </w:r>
      <w:proofErr w:type="spellStart"/>
      <w:r w:rsidRPr="00A644B1">
        <w:rPr>
          <w:rFonts w:ascii="Saira" w:hAnsi="Saira"/>
          <w:color w:val="1F3864" w:themeColor="accent5" w:themeShade="80"/>
        </w:rPr>
        <w:t>Weekend</w:t>
      </w:r>
      <w:proofErr w:type="spellEnd"/>
      <w:r w:rsidRPr="00A644B1">
        <w:rPr>
          <w:rFonts w:ascii="Saira" w:hAnsi="Saira"/>
          <w:color w:val="1F3864" w:themeColor="accent5" w:themeShade="80"/>
        </w:rPr>
        <w:t xml:space="preserve"> Granada que, promovido por </w:t>
      </w:r>
      <w:proofErr w:type="spellStart"/>
      <w:r w:rsidRPr="00A644B1">
        <w:rPr>
          <w:rFonts w:ascii="Saira" w:hAnsi="Saira"/>
          <w:color w:val="1F3864" w:themeColor="accent5" w:themeShade="80"/>
        </w:rPr>
        <w:t>Cetursa</w:t>
      </w:r>
      <w:proofErr w:type="spellEnd"/>
      <w:r w:rsidRPr="00A644B1">
        <w:rPr>
          <w:rFonts w:ascii="Saira" w:hAnsi="Saira"/>
          <w:color w:val="1F3864" w:themeColor="accent5" w:themeShade="80"/>
        </w:rPr>
        <w:t xml:space="preserve"> Sierra Nevada y la asociación de empresarios de la estación, acerca la estación a la ciudad de Granada.</w:t>
      </w:r>
    </w:p>
    <w:p w14:paraId="048A29D7" w14:textId="77777777" w:rsidR="00A644B1" w:rsidRPr="00A644B1" w:rsidRDefault="00A644B1" w:rsidP="00A644B1">
      <w:pPr>
        <w:pStyle w:val="Sinespaciado"/>
        <w:ind w:firstLine="708"/>
        <w:jc w:val="both"/>
        <w:rPr>
          <w:rFonts w:ascii="Saira" w:hAnsi="Saira"/>
          <w:color w:val="1F3864" w:themeColor="accent5" w:themeShade="80"/>
        </w:rPr>
      </w:pPr>
      <w:r w:rsidRPr="00A644B1">
        <w:rPr>
          <w:rFonts w:ascii="Saira" w:hAnsi="Saira"/>
          <w:color w:val="1F3864" w:themeColor="accent5" w:themeShade="80"/>
        </w:rPr>
        <w:t xml:space="preserve">En el Snow </w:t>
      </w:r>
      <w:proofErr w:type="spellStart"/>
      <w:r w:rsidRPr="00A644B1">
        <w:rPr>
          <w:rFonts w:ascii="Saira" w:hAnsi="Saira"/>
          <w:color w:val="1F3864" w:themeColor="accent5" w:themeShade="80"/>
        </w:rPr>
        <w:t>Weekend</w:t>
      </w:r>
      <w:proofErr w:type="spellEnd"/>
      <w:r w:rsidRPr="00A644B1">
        <w:rPr>
          <w:rFonts w:ascii="Saira" w:hAnsi="Saira"/>
          <w:color w:val="1F3864" w:themeColor="accent5" w:themeShade="80"/>
        </w:rPr>
        <w:t xml:space="preserve"> Granada, concebido como feria ‘outlet’, las tiendas de la estación han instalado expositores donde tienen a la venta material de esquí (botas, esquís, tablas, fijaciones…), ropa deportiva de inverno y montaña de los catálogos de la temporada anterior.</w:t>
      </w:r>
    </w:p>
    <w:p w14:paraId="4B3E4B03" w14:textId="77777777" w:rsidR="00A644B1" w:rsidRPr="00A644B1" w:rsidRDefault="00A644B1" w:rsidP="00A644B1">
      <w:pPr>
        <w:pStyle w:val="Sinespaciado"/>
        <w:ind w:firstLine="708"/>
        <w:jc w:val="both"/>
        <w:rPr>
          <w:rFonts w:ascii="Saira" w:hAnsi="Saira"/>
          <w:color w:val="1F3864" w:themeColor="accent5" w:themeShade="80"/>
        </w:rPr>
      </w:pPr>
      <w:r w:rsidRPr="00A644B1">
        <w:rPr>
          <w:rFonts w:ascii="Saira" w:hAnsi="Saira"/>
          <w:color w:val="1F3864" w:themeColor="accent5" w:themeShade="80"/>
        </w:rPr>
        <w:t>Así mismo, la Federación Andaluza de Deportes de Invierno y clubs de Sierra Nevada informan de los calendarios deportivos de temporada. También hay un expositor con información e inscripciones del Congreso Internacional de las Montañas (CIMAS) que se celebrará en marzo de 2018 en el Palacio de Congresos.</w:t>
      </w:r>
    </w:p>
    <w:p w14:paraId="6C505541" w14:textId="77777777" w:rsidR="00A644B1" w:rsidRPr="00A644B1" w:rsidRDefault="00A644B1" w:rsidP="00A644B1">
      <w:pPr>
        <w:pStyle w:val="Sinespaciado"/>
        <w:ind w:firstLine="708"/>
        <w:jc w:val="both"/>
        <w:rPr>
          <w:rFonts w:ascii="Saira" w:hAnsi="Saira"/>
          <w:color w:val="1F3864" w:themeColor="accent5" w:themeShade="80"/>
        </w:rPr>
      </w:pPr>
      <w:proofErr w:type="spellStart"/>
      <w:r w:rsidRPr="00A644B1">
        <w:rPr>
          <w:rFonts w:ascii="Saira" w:hAnsi="Saira"/>
          <w:color w:val="1F3864" w:themeColor="accent5" w:themeShade="80"/>
        </w:rPr>
        <w:t>Cetursa</w:t>
      </w:r>
      <w:proofErr w:type="spellEnd"/>
      <w:r w:rsidRPr="00A644B1">
        <w:rPr>
          <w:rFonts w:ascii="Saira" w:hAnsi="Saira"/>
          <w:color w:val="1F3864" w:themeColor="accent5" w:themeShade="80"/>
        </w:rPr>
        <w:t xml:space="preserve"> Sierra Nevada, por su parte, ofrece al público detalles de las novedades de la temporada, recupera la venta anticipada de forfait de larga duración (de 10 días hasta toda la temporada) con un 20% de descuento y pone a la venta 1.000 forfait de un día a 25 euros.</w:t>
      </w:r>
    </w:p>
    <w:p w14:paraId="0B12635A" w14:textId="77777777" w:rsidR="00FD4F39" w:rsidRPr="00A644B1" w:rsidRDefault="00FD4F39" w:rsidP="00FD4F39">
      <w:pPr>
        <w:pStyle w:val="Sinespaciado"/>
        <w:jc w:val="both"/>
        <w:rPr>
          <w:rFonts w:ascii="Saira" w:hAnsi="Saira"/>
          <w:color w:val="1F3864" w:themeColor="accent5" w:themeShade="80"/>
        </w:rPr>
      </w:pPr>
    </w:p>
    <w:sectPr w:rsidR="00FD4F39" w:rsidRPr="00A644B1"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97C6A" w14:textId="77777777" w:rsidR="000F5E11" w:rsidRDefault="000F5E11" w:rsidP="00AF6EA5">
      <w:pPr>
        <w:spacing w:after="0" w:line="240" w:lineRule="auto"/>
      </w:pPr>
      <w:r>
        <w:separator/>
      </w:r>
    </w:p>
  </w:endnote>
  <w:endnote w:type="continuationSeparator" w:id="0">
    <w:p w14:paraId="15479D50" w14:textId="77777777" w:rsidR="000F5E11" w:rsidRDefault="000F5E11"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ira">
    <w:panose1 w:val="000005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D625F" w14:textId="77777777" w:rsidR="000F5E11" w:rsidRDefault="000F5E11" w:rsidP="00AF6EA5">
      <w:pPr>
        <w:spacing w:after="0" w:line="240" w:lineRule="auto"/>
      </w:pPr>
      <w:r>
        <w:separator/>
      </w:r>
    </w:p>
  </w:footnote>
  <w:footnote w:type="continuationSeparator" w:id="0">
    <w:p w14:paraId="6FA02666" w14:textId="77777777" w:rsidR="000F5E11" w:rsidRDefault="000F5E11"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B4070" w14:textId="77777777" w:rsidR="00F239BF" w:rsidRDefault="00F239BF">
    <w:pPr>
      <w:pStyle w:val="Encabezado"/>
    </w:pPr>
    <w:r>
      <w:rPr>
        <w:noProof/>
        <w:lang w:val="es-ES_tradnl" w:eastAsia="es-ES_tradnl"/>
      </w:rPr>
      <w:drawing>
        <wp:anchor distT="0" distB="0" distL="114300" distR="114300" simplePos="0" relativeHeight="251658240" behindDoc="1" locked="0" layoutInCell="1" allowOverlap="1" wp14:anchorId="20A20140" wp14:editId="0216A51B">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E7F42"/>
    <w:multiLevelType w:val="hybridMultilevel"/>
    <w:tmpl w:val="BD806C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EA5"/>
    <w:rsid w:val="0004322F"/>
    <w:rsid w:val="00051A39"/>
    <w:rsid w:val="00086444"/>
    <w:rsid w:val="000A6C06"/>
    <w:rsid w:val="000D1DFE"/>
    <w:rsid w:val="000F5E11"/>
    <w:rsid w:val="00144A6F"/>
    <w:rsid w:val="001F7509"/>
    <w:rsid w:val="00284FB5"/>
    <w:rsid w:val="002E20BF"/>
    <w:rsid w:val="00325C54"/>
    <w:rsid w:val="00336521"/>
    <w:rsid w:val="00407F64"/>
    <w:rsid w:val="00425CF1"/>
    <w:rsid w:val="00430314"/>
    <w:rsid w:val="00432F77"/>
    <w:rsid w:val="004B2F67"/>
    <w:rsid w:val="004B6428"/>
    <w:rsid w:val="004E5287"/>
    <w:rsid w:val="005078BE"/>
    <w:rsid w:val="0053022E"/>
    <w:rsid w:val="005F0B03"/>
    <w:rsid w:val="005F4AFE"/>
    <w:rsid w:val="00624CE2"/>
    <w:rsid w:val="00625D3D"/>
    <w:rsid w:val="006A7C36"/>
    <w:rsid w:val="007B38FF"/>
    <w:rsid w:val="007E7E02"/>
    <w:rsid w:val="00811501"/>
    <w:rsid w:val="0084668E"/>
    <w:rsid w:val="008B5C2B"/>
    <w:rsid w:val="00954BD8"/>
    <w:rsid w:val="00A50A00"/>
    <w:rsid w:val="00A52A71"/>
    <w:rsid w:val="00A644B1"/>
    <w:rsid w:val="00AC5ABB"/>
    <w:rsid w:val="00AF10D0"/>
    <w:rsid w:val="00AF3435"/>
    <w:rsid w:val="00AF6EA5"/>
    <w:rsid w:val="00B5197C"/>
    <w:rsid w:val="00B9099F"/>
    <w:rsid w:val="00B96010"/>
    <w:rsid w:val="00CD7747"/>
    <w:rsid w:val="00D21ABE"/>
    <w:rsid w:val="00D45084"/>
    <w:rsid w:val="00D52980"/>
    <w:rsid w:val="00D55DD3"/>
    <w:rsid w:val="00D57F85"/>
    <w:rsid w:val="00D911CB"/>
    <w:rsid w:val="00D95D7B"/>
    <w:rsid w:val="00DB3CE4"/>
    <w:rsid w:val="00DC02BC"/>
    <w:rsid w:val="00E65415"/>
    <w:rsid w:val="00E818F4"/>
    <w:rsid w:val="00E907E5"/>
    <w:rsid w:val="00EB5137"/>
    <w:rsid w:val="00F239BF"/>
    <w:rsid w:val="00F51134"/>
    <w:rsid w:val="00F564B1"/>
    <w:rsid w:val="00F82A18"/>
    <w:rsid w:val="00F844A0"/>
    <w:rsid w:val="00F97464"/>
    <w:rsid w:val="00FD4F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9815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paragraph" w:styleId="Sinespaciado">
    <w:name w:val="No Spacing"/>
    <w:uiPriority w:val="1"/>
    <w:qFormat/>
    <w:rsid w:val="00FD4F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580</Words>
  <Characters>3195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cp:lastModifiedBy>
  <cp:revision>6</cp:revision>
  <cp:lastPrinted>2017-10-16T08:44:00Z</cp:lastPrinted>
  <dcterms:created xsi:type="dcterms:W3CDTF">2017-11-16T11:03:00Z</dcterms:created>
  <dcterms:modified xsi:type="dcterms:W3CDTF">2017-11-17T10:14:00Z</dcterms:modified>
</cp:coreProperties>
</file>