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A5AD6" w14:textId="145C522C" w:rsidR="001E159A" w:rsidRPr="001E159A" w:rsidRDefault="00982A23" w:rsidP="001E159A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  <w:r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 xml:space="preserve">Sierra Nevada abre el domingo con la bajada </w:t>
      </w:r>
      <w:r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br/>
        <w:t>retro la semana del Telemark</w:t>
      </w:r>
    </w:p>
    <w:p w14:paraId="116B85D5" w14:textId="77777777" w:rsidR="001E159A" w:rsidRPr="001E159A" w:rsidRDefault="001E159A" w:rsidP="001E159A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</w:p>
    <w:p w14:paraId="64F9F7CC" w14:textId="5A1F889F" w:rsidR="001E159A" w:rsidRDefault="00982A23" w:rsidP="001E159A">
      <w:pPr>
        <w:numPr>
          <w:ilvl w:val="0"/>
          <w:numId w:val="2"/>
        </w:numPr>
        <w:rPr>
          <w:rFonts w:ascii="Lucida Sans Unicode" w:hAnsi="Lucida Sans Unicode" w:cs="Lucida Sans Unicode"/>
          <w:lang w:val="es-ES" w:eastAsia="es-ES" w:bidi="ar-SA"/>
        </w:rPr>
      </w:pPr>
      <w:r>
        <w:rPr>
          <w:rFonts w:ascii="Lucida Sans Unicode" w:hAnsi="Lucida Sans Unicode" w:cs="Lucida Sans Unicode"/>
          <w:lang w:val="es-ES" w:eastAsia="es-ES" w:bidi="ar-SA"/>
        </w:rPr>
        <w:t>El descenso de esquiadores con equipos de época, en beneficio de la Asociación contra el Cáncer, anuncia la llegada a las pistas granadinas de los amantes del esquí primitivo</w:t>
      </w:r>
      <w:r w:rsidR="008C734D">
        <w:rPr>
          <w:rFonts w:ascii="Lucida Sans Unicode" w:hAnsi="Lucida Sans Unicode" w:cs="Lucida Sans Unicode"/>
          <w:lang w:val="es-ES" w:eastAsia="es-ES" w:bidi="ar-SA"/>
        </w:rPr>
        <w:br/>
      </w:r>
    </w:p>
    <w:p w14:paraId="29BA8C2A" w14:textId="23E0CB71" w:rsidR="008C734D" w:rsidRDefault="008C734D" w:rsidP="001E159A">
      <w:pPr>
        <w:numPr>
          <w:ilvl w:val="0"/>
          <w:numId w:val="2"/>
        </w:numPr>
        <w:rPr>
          <w:rFonts w:ascii="Lucida Sans Unicode" w:hAnsi="Lucida Sans Unicode" w:cs="Lucida Sans Unicode"/>
          <w:lang w:val="es-ES" w:eastAsia="es-ES" w:bidi="ar-SA"/>
        </w:rPr>
      </w:pPr>
      <w:r>
        <w:rPr>
          <w:rFonts w:ascii="Lucida Sans Unicode" w:hAnsi="Lucida Sans Unicode" w:cs="Lucida Sans Unicode"/>
          <w:lang w:val="es-ES" w:eastAsia="es-ES" w:bidi="ar-SA"/>
        </w:rPr>
        <w:t>La pista de la Visera acoge</w:t>
      </w:r>
      <w:r w:rsidR="004432F5">
        <w:rPr>
          <w:rFonts w:ascii="Lucida Sans Unicode" w:hAnsi="Lucida Sans Unicode" w:cs="Lucida Sans Unicode"/>
          <w:lang w:val="es-ES" w:eastAsia="es-ES" w:bidi="ar-SA"/>
        </w:rPr>
        <w:t xml:space="preserve"> el sábado</w:t>
      </w:r>
      <w:r>
        <w:rPr>
          <w:rFonts w:ascii="Lucida Sans Unicode" w:hAnsi="Lucida Sans Unicode" w:cs="Lucida Sans Unicode"/>
          <w:lang w:val="es-ES" w:eastAsia="es-ES" w:bidi="ar-SA"/>
        </w:rPr>
        <w:t xml:space="preserve"> su última </w:t>
      </w:r>
      <w:r w:rsidR="004432F5">
        <w:rPr>
          <w:rFonts w:ascii="Lucida Sans Unicode" w:hAnsi="Lucida Sans Unicode" w:cs="Lucida Sans Unicode"/>
          <w:lang w:val="es-ES" w:eastAsia="es-ES" w:bidi="ar-SA"/>
        </w:rPr>
        <w:t>competición</w:t>
      </w:r>
      <w:r>
        <w:rPr>
          <w:rFonts w:ascii="Lucida Sans Unicode" w:hAnsi="Lucida Sans Unicode" w:cs="Lucida Sans Unicode"/>
          <w:lang w:val="es-ES" w:eastAsia="es-ES" w:bidi="ar-SA"/>
        </w:rPr>
        <w:t xml:space="preserve"> de la temporada, una carrera benéfica de baches en beneficio de la asociación </w:t>
      </w:r>
      <w:proofErr w:type="spellStart"/>
      <w:r>
        <w:rPr>
          <w:rFonts w:ascii="Lucida Sans Unicode" w:hAnsi="Lucida Sans Unicode" w:cs="Lucida Sans Unicode"/>
          <w:lang w:val="es-ES" w:eastAsia="es-ES" w:bidi="ar-SA"/>
        </w:rPr>
        <w:t>Asogaf</w:t>
      </w:r>
      <w:proofErr w:type="spellEnd"/>
    </w:p>
    <w:p w14:paraId="08B3673D" w14:textId="77777777" w:rsidR="001E159A" w:rsidRPr="001E159A" w:rsidRDefault="001E159A" w:rsidP="001E159A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</w:p>
    <w:p w14:paraId="52B4552F" w14:textId="1F82E1F2" w:rsidR="00277B3D" w:rsidRDefault="001E159A" w:rsidP="001E159A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1E15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Sierra Nevada </w:t>
      </w:r>
      <w:r w:rsidR="00277B3D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abrirá este domingo, con la tradicional </w:t>
      </w:r>
      <w:r w:rsidR="005E4DE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B</w:t>
      </w:r>
      <w:r w:rsidR="00277B3D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ajada </w:t>
      </w:r>
      <w:r w:rsidR="005E4DE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R</w:t>
      </w:r>
      <w:r w:rsidR="00277B3D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etro en beneficio de los programas contra el cáncer de mama, la semana del Telemark, la disciplina que reivindica la vuelta a los orígenes del esquí mediante la recuperación de la técnica del talón libre, que en la estación invernal granadina gana adeptos temporada tras temporada.</w:t>
      </w:r>
    </w:p>
    <w:p w14:paraId="2D9320ED" w14:textId="48F96D44" w:rsidR="00277B3D" w:rsidRDefault="00277B3D" w:rsidP="001E159A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La Bajada Retro forma parte del calendario de primavera de Sierra Nevada desde hace varias temporadas. Con ella, los miembros de </w:t>
      </w:r>
      <w:r w:rsidR="0082103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la peña </w:t>
      </w:r>
      <w:proofErr w:type="spellStart"/>
      <w:r w:rsidR="0082103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telemarkera</w:t>
      </w:r>
      <w:proofErr w:type="spellEnd"/>
      <w:r w:rsidR="0082103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  </w:t>
      </w:r>
      <w:proofErr w:type="spellStart"/>
      <w:r w:rsidR="0082103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Rikitaum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Sierra Nevada apoyan las inscripciones para la Carrera Popular de la Mujer contra el cáncer de mama en Granada.</w:t>
      </w:r>
    </w:p>
    <w:p w14:paraId="44DA09E6" w14:textId="635D26E8" w:rsidR="00821033" w:rsidRDefault="00277B3D" w:rsidP="001E159A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>La ac</w:t>
      </w:r>
      <w:r w:rsidR="0082103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tividad coincide este domingo con el inicio de las actividades de la Semana Telemark que por cuarta primavera consecutiva org</w:t>
      </w:r>
      <w:r w:rsidR="005E4DE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aniza la peña </w:t>
      </w:r>
      <w:proofErr w:type="spellStart"/>
      <w:r w:rsidR="005E4DE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Rikitaum</w:t>
      </w:r>
      <w:proofErr w:type="spellEnd"/>
      <w:r w:rsidR="005E4DE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. Desde </w:t>
      </w:r>
      <w:r w:rsidR="0082103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el 17 al 21 </w:t>
      </w:r>
      <w:r w:rsidR="005E4DE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de abril </w:t>
      </w:r>
      <w:r w:rsidR="0082103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se celebrará un </w:t>
      </w:r>
      <w:proofErr w:type="spellStart"/>
      <w:r w:rsidR="0082103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clinic</w:t>
      </w:r>
      <w:proofErr w:type="spellEnd"/>
      <w:r w:rsidR="0082103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para los amantes del </w:t>
      </w:r>
      <w:proofErr w:type="spellStart"/>
      <w:r w:rsidR="0082103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telemark</w:t>
      </w:r>
      <w:proofErr w:type="spellEnd"/>
      <w:r w:rsidR="0082103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tanto para iniciados como para expertos. Olimpiadas </w:t>
      </w:r>
      <w:proofErr w:type="spellStart"/>
      <w:r w:rsidR="0082103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telemarkera</w:t>
      </w:r>
      <w:proofErr w:type="spellEnd"/>
      <w:r w:rsidR="005E4DE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degustaciones gastronómicas.</w:t>
      </w:r>
    </w:p>
    <w:p w14:paraId="723BC03E" w14:textId="07AA774A" w:rsidR="00821033" w:rsidRDefault="00821033" w:rsidP="00821033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El Telemark, </w:t>
      </w:r>
      <w:r w:rsidRPr="0082103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considerado el padre del esquí moderno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</w:t>
      </w:r>
      <w:r w:rsidR="008C734D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es una técnica que libera a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l talón </w:t>
      </w:r>
      <w:r w:rsidR="008C734D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de su fijación en la tabla</w:t>
      </w:r>
      <w:r w:rsidRPr="0082103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</w:t>
      </w:r>
      <w:r w:rsidR="008C734D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lo que implica </w:t>
      </w:r>
      <w:r w:rsidRPr="0082103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casi arrodillarse sobre los esquíes </w:t>
      </w:r>
      <w:r w:rsidR="008C734D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 la hora de realizar los giros, una característica que, según sus seguidores, aporta mayor libertad en la práctica del esquí.</w:t>
      </w:r>
    </w:p>
    <w:p w14:paraId="275F8450" w14:textId="77777777" w:rsidR="00C96D27" w:rsidRDefault="00C96D27" w:rsidP="001E159A">
      <w:pPr>
        <w:jc w:val="both"/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</w:pPr>
      <w:r w:rsidRPr="00C96D27"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  <w:tab/>
      </w:r>
    </w:p>
    <w:p w14:paraId="7E6C5E2D" w14:textId="2192F5ED" w:rsidR="00821033" w:rsidRDefault="00C96D27" w:rsidP="001E159A">
      <w:pPr>
        <w:jc w:val="both"/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</w:pPr>
      <w:r w:rsidRPr="00C96D27"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  <w:t xml:space="preserve">Trofeo de Baches </w:t>
      </w:r>
      <w:proofErr w:type="spellStart"/>
      <w:r w:rsidRPr="00C96D27"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  <w:t>Asogaf</w:t>
      </w:r>
      <w:proofErr w:type="spellEnd"/>
    </w:p>
    <w:p w14:paraId="6113B2A0" w14:textId="1DF13E6C" w:rsidR="00C96D27" w:rsidRDefault="00C96D27" w:rsidP="001E159A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/>
        </w:rPr>
      </w:pPr>
      <w:r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  <w:tab/>
      </w:r>
      <w:r w:rsidRPr="00C96D2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Por otro lado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, este sábado 15 de abril l</w:t>
      </w:r>
      <w:r w:rsidR="004432F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a pista Visera acogerá una competición de baches </w:t>
      </w:r>
      <w:r w:rsidR="00E2356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en beneficio de la asociación </w:t>
      </w:r>
      <w:proofErr w:type="spellStart"/>
      <w:r w:rsidR="00E2356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Asogaf</w:t>
      </w:r>
      <w:proofErr w:type="spellEnd"/>
      <w:r w:rsidR="004432F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(</w:t>
      </w:r>
      <w:r w:rsidR="004432F5" w:rsidRPr="004432F5">
        <w:rPr>
          <w:rFonts w:ascii="Lucida Sans Unicode" w:hAnsi="Lucida Sans Unicode" w:cs="Lucida Sans Unicode"/>
          <w:sz w:val="22"/>
          <w:szCs w:val="22"/>
          <w:lang w:val="es-ES" w:eastAsia="es-ES"/>
        </w:rPr>
        <w:t xml:space="preserve">Asociación Granadina de la Ataxia de </w:t>
      </w:r>
      <w:proofErr w:type="spellStart"/>
      <w:r w:rsidR="004432F5" w:rsidRPr="004432F5">
        <w:rPr>
          <w:rFonts w:ascii="Lucida Sans Unicode" w:hAnsi="Lucida Sans Unicode" w:cs="Lucida Sans Unicode"/>
          <w:sz w:val="22"/>
          <w:szCs w:val="22"/>
          <w:lang w:val="es-ES" w:eastAsia="es-ES"/>
        </w:rPr>
        <w:t>Friedreich</w:t>
      </w:r>
      <w:proofErr w:type="spellEnd"/>
      <w:r w:rsidR="004432F5">
        <w:rPr>
          <w:rFonts w:ascii="Lucida Sans Unicode" w:hAnsi="Lucida Sans Unicode" w:cs="Lucida Sans Unicode"/>
          <w:sz w:val="22"/>
          <w:szCs w:val="22"/>
          <w:lang w:val="es-ES" w:eastAsia="es-ES"/>
        </w:rPr>
        <w:t>)</w:t>
      </w:r>
    </w:p>
    <w:p w14:paraId="20137A3C" w14:textId="1D1FC2C4" w:rsidR="004432F5" w:rsidRDefault="004432F5" w:rsidP="001E159A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/>
        </w:rPr>
        <w:lastRenderedPageBreak/>
        <w:tab/>
        <w:t>Se trata de la última prueba competitiva de la te</w:t>
      </w:r>
      <w:r w:rsidR="005E4DE4">
        <w:rPr>
          <w:rFonts w:ascii="Lucida Sans Unicode" w:hAnsi="Lucida Sans Unicode" w:cs="Lucida Sans Unicode"/>
          <w:sz w:val="22"/>
          <w:szCs w:val="22"/>
          <w:lang w:val="es-ES" w:eastAsia="es-ES"/>
        </w:rPr>
        <w:t>mporada en la emblemática pista</w:t>
      </w:r>
      <w:bookmarkStart w:id="0" w:name="_GoBack"/>
      <w:bookmarkEnd w:id="0"/>
      <w:r>
        <w:rPr>
          <w:rFonts w:ascii="Lucida Sans Unicode" w:hAnsi="Lucida Sans Unicode" w:cs="Lucida Sans Unicode"/>
          <w:sz w:val="22"/>
          <w:szCs w:val="22"/>
          <w:lang w:val="es-ES" w:eastAsia="es-ES"/>
        </w:rPr>
        <w:t xml:space="preserve"> de Sierra Nevada, uno de los escenarios más espectaculares del reciente Campeonato del Mundo de Snowboard y Freestyle Ski Sierra Nevada 2017.</w:t>
      </w:r>
    </w:p>
    <w:p w14:paraId="5C28D501" w14:textId="77777777" w:rsidR="00DE7563" w:rsidRDefault="00DE7563" w:rsidP="001E159A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/>
        </w:rPr>
      </w:pPr>
    </w:p>
    <w:p w14:paraId="258072AA" w14:textId="4BBB9B6E" w:rsidR="00DE7563" w:rsidRPr="0047409A" w:rsidRDefault="00DE7563" w:rsidP="00DE7563">
      <w:pPr>
        <w:jc w:val="center"/>
        <w:rPr>
          <w:rFonts w:ascii="Lucida Sans Unicode" w:hAnsi="Lucida Sans Unicode" w:cs="Lucida Sans Unicode"/>
          <w:b/>
          <w:lang w:val="es-ES" w:eastAsia="es-ES" w:bidi="ar-SA"/>
        </w:rPr>
      </w:pPr>
      <w:r w:rsidRPr="0047409A">
        <w:rPr>
          <w:rFonts w:ascii="Lucida Sans Unicode" w:hAnsi="Lucida Sans Unicode" w:cs="Lucida Sans Unicode"/>
          <w:b/>
          <w:lang w:val="es-ES" w:eastAsia="es-ES"/>
        </w:rPr>
        <w:t>Calendario Fin de semana</w:t>
      </w:r>
    </w:p>
    <w:p w14:paraId="3C3DDD41" w14:textId="77777777" w:rsidR="00821033" w:rsidRDefault="00821033" w:rsidP="001E159A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</w:p>
    <w:p w14:paraId="7746A339" w14:textId="6BF0C0DC" w:rsidR="00DE7563" w:rsidRDefault="00DE7563" w:rsidP="001E159A">
      <w:pPr>
        <w:jc w:val="both"/>
        <w:rPr>
          <w:rFonts w:ascii="Lucida Sans Unicode" w:hAnsi="Lucida Sans Unicode" w:cs="Lucida Sans Unicode"/>
          <w:b/>
          <w:sz w:val="22"/>
          <w:szCs w:val="22"/>
          <w:u w:val="single"/>
          <w:lang w:val="es-ES" w:eastAsia="es-ES" w:bidi="ar-SA"/>
        </w:rPr>
      </w:pPr>
      <w:r w:rsidRPr="00DE7563">
        <w:rPr>
          <w:rFonts w:ascii="Lucida Sans Unicode" w:hAnsi="Lucida Sans Unicode" w:cs="Lucida Sans Unicode"/>
          <w:b/>
          <w:sz w:val="22"/>
          <w:szCs w:val="22"/>
          <w:u w:val="single"/>
          <w:lang w:val="es-ES" w:eastAsia="es-ES" w:bidi="ar-SA"/>
        </w:rPr>
        <w:t>15 de abril</w:t>
      </w:r>
    </w:p>
    <w:p w14:paraId="0E239B35" w14:textId="60775CCB" w:rsidR="00DE7563" w:rsidRPr="00DE7563" w:rsidRDefault="00DE7563" w:rsidP="00DE7563">
      <w:pPr>
        <w:pStyle w:val="Prrafodelista"/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DE756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V Trofeo de Baches </w:t>
      </w:r>
      <w:proofErr w:type="spellStart"/>
      <w:r w:rsidRPr="00DE756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Asogaf</w:t>
      </w:r>
      <w:proofErr w:type="spellEnd"/>
      <w:r w:rsidRPr="00DE756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 La Visera (Benéfico)</w:t>
      </w:r>
    </w:p>
    <w:p w14:paraId="3AC631F5" w14:textId="418D103A" w:rsidR="00DE7563" w:rsidRDefault="00DE7563" w:rsidP="00DE7563">
      <w:pPr>
        <w:pStyle w:val="Prrafodelista"/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DE756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XXII Trofeo Ayuntamien</w:t>
      </w:r>
      <w:r w:rsidR="004740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to </w:t>
      </w:r>
      <w:proofErr w:type="spellStart"/>
      <w:r w:rsidR="004740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Monachil</w:t>
      </w:r>
      <w:proofErr w:type="spellEnd"/>
      <w:r w:rsidR="0047409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 Esquí Alpino Alevín</w:t>
      </w:r>
    </w:p>
    <w:p w14:paraId="06564315" w14:textId="633087B1" w:rsidR="00DE7563" w:rsidRDefault="00DE7563" w:rsidP="00DE7563">
      <w:pPr>
        <w:jc w:val="both"/>
        <w:rPr>
          <w:rFonts w:ascii="Lucida Sans Unicode" w:hAnsi="Lucida Sans Unicode" w:cs="Lucida Sans Unicode"/>
          <w:b/>
          <w:sz w:val="22"/>
          <w:szCs w:val="22"/>
          <w:u w:val="single"/>
          <w:lang w:val="es-ES" w:eastAsia="es-ES" w:bidi="ar-SA"/>
        </w:rPr>
      </w:pPr>
      <w:r w:rsidRPr="00DE7563">
        <w:rPr>
          <w:rFonts w:ascii="Lucida Sans Unicode" w:hAnsi="Lucida Sans Unicode" w:cs="Lucida Sans Unicode"/>
          <w:b/>
          <w:sz w:val="22"/>
          <w:szCs w:val="22"/>
          <w:u w:val="single"/>
          <w:lang w:val="es-ES" w:eastAsia="es-ES" w:bidi="ar-SA"/>
        </w:rPr>
        <w:t>16 de abril</w:t>
      </w:r>
    </w:p>
    <w:p w14:paraId="2C5DD60A" w14:textId="5E3C5017" w:rsidR="00821033" w:rsidRDefault="00DE7563" w:rsidP="001E159A">
      <w:pPr>
        <w:pStyle w:val="Prrafodelista"/>
        <w:numPr>
          <w:ilvl w:val="0"/>
          <w:numId w:val="6"/>
        </w:num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DE756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III Bajada Retro en Beneficio Asociacion contra el C</w:t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t>I Trofep﷽﷽</w:t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t>ociacion contra el C</w:t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 w:rsidRPr="00DE7563">
        <w:rPr>
          <w:rFonts w:ascii="Lucida Sans Unicode" w:hAnsi="Lucida Sans Unicode" w:cs="Lucida Sans Unicode"/>
          <w:vanish/>
          <w:sz w:val="22"/>
          <w:szCs w:val="22"/>
          <w:lang w:val="es-ES" w:eastAsia="es-ES" w:bidi="ar-SA"/>
        </w:rPr>
        <w:pgNum/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áncer</w:t>
      </w:r>
    </w:p>
    <w:p w14:paraId="3DE03ACB" w14:textId="1BD5D0CA" w:rsidR="00DE7563" w:rsidRDefault="0047409A" w:rsidP="001E159A">
      <w:pPr>
        <w:pStyle w:val="Prrafodelista"/>
        <w:numPr>
          <w:ilvl w:val="0"/>
          <w:numId w:val="6"/>
        </w:num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I Trofeo Granada Sport Club. Esquí Alpino.</w:t>
      </w:r>
    </w:p>
    <w:p w14:paraId="36F97A4E" w14:textId="77777777" w:rsidR="0047409A" w:rsidRPr="0047409A" w:rsidRDefault="0047409A" w:rsidP="0047409A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</w:p>
    <w:p w14:paraId="220125BA" w14:textId="77777777" w:rsidR="00E923ED" w:rsidRPr="0006343F" w:rsidRDefault="00E923ED" w:rsidP="0006343F"/>
    <w:sectPr w:rsidR="00E923ED" w:rsidRPr="0006343F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0B404" w14:textId="77777777" w:rsidR="00742EE4" w:rsidRDefault="00742EE4">
      <w:r>
        <w:separator/>
      </w:r>
    </w:p>
  </w:endnote>
  <w:endnote w:type="continuationSeparator" w:id="0">
    <w:p w14:paraId="4E1B0395" w14:textId="77777777" w:rsidR="00742EE4" w:rsidRDefault="0074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</w:font>
  <w:font w:name="Eras Md BT">
    <w:altName w:val="Cambria"/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578C0" w14:textId="77777777" w:rsidR="00DE7563" w:rsidRPr="003961DE" w:rsidRDefault="00DE7563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2522A01E" wp14:editId="3C657764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7899D" w14:textId="77777777" w:rsidR="00742EE4" w:rsidRDefault="00742EE4">
      <w:r>
        <w:separator/>
      </w:r>
    </w:p>
  </w:footnote>
  <w:footnote w:type="continuationSeparator" w:id="0">
    <w:p w14:paraId="49006A3C" w14:textId="77777777" w:rsidR="00742EE4" w:rsidRDefault="0074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2B1F" w14:textId="77777777" w:rsidR="00DE7563" w:rsidRDefault="00DE7563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936F495" wp14:editId="3C51B1E6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76FC139C" w14:textId="77777777" w:rsidR="00DE7563" w:rsidRDefault="00DE75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D5434D"/>
    <w:multiLevelType w:val="hybridMultilevel"/>
    <w:tmpl w:val="6CE4F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503D"/>
    <w:multiLevelType w:val="hybridMultilevel"/>
    <w:tmpl w:val="E800F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B52A7"/>
    <w:multiLevelType w:val="hybridMultilevel"/>
    <w:tmpl w:val="16981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B2D87"/>
    <w:multiLevelType w:val="hybridMultilevel"/>
    <w:tmpl w:val="851AD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0"/>
    <w:rsid w:val="0004064B"/>
    <w:rsid w:val="00046423"/>
    <w:rsid w:val="0005142F"/>
    <w:rsid w:val="0006343F"/>
    <w:rsid w:val="000771FF"/>
    <w:rsid w:val="00077D1C"/>
    <w:rsid w:val="00081A7A"/>
    <w:rsid w:val="0009276A"/>
    <w:rsid w:val="000975A0"/>
    <w:rsid w:val="000A0A96"/>
    <w:rsid w:val="000B0B01"/>
    <w:rsid w:val="000E742E"/>
    <w:rsid w:val="000F6AF8"/>
    <w:rsid w:val="00102997"/>
    <w:rsid w:val="00110D09"/>
    <w:rsid w:val="00145BAD"/>
    <w:rsid w:val="00146448"/>
    <w:rsid w:val="00156284"/>
    <w:rsid w:val="00171706"/>
    <w:rsid w:val="00191280"/>
    <w:rsid w:val="0019161E"/>
    <w:rsid w:val="001A0B34"/>
    <w:rsid w:val="001B08B0"/>
    <w:rsid w:val="001C3687"/>
    <w:rsid w:val="001E143D"/>
    <w:rsid w:val="001E159A"/>
    <w:rsid w:val="001F0586"/>
    <w:rsid w:val="002135CD"/>
    <w:rsid w:val="00213CDA"/>
    <w:rsid w:val="00230B44"/>
    <w:rsid w:val="00232024"/>
    <w:rsid w:val="00233F88"/>
    <w:rsid w:val="002520AC"/>
    <w:rsid w:val="00253D4E"/>
    <w:rsid w:val="002602CB"/>
    <w:rsid w:val="00277B3D"/>
    <w:rsid w:val="00282A03"/>
    <w:rsid w:val="002834F4"/>
    <w:rsid w:val="002A0917"/>
    <w:rsid w:val="002A104E"/>
    <w:rsid w:val="002A461D"/>
    <w:rsid w:val="002A58F6"/>
    <w:rsid w:val="002B22EC"/>
    <w:rsid w:val="002D2506"/>
    <w:rsid w:val="002F3DC1"/>
    <w:rsid w:val="00306A1C"/>
    <w:rsid w:val="0031468B"/>
    <w:rsid w:val="00320959"/>
    <w:rsid w:val="00336A02"/>
    <w:rsid w:val="00346466"/>
    <w:rsid w:val="0035203A"/>
    <w:rsid w:val="00353AA3"/>
    <w:rsid w:val="00365015"/>
    <w:rsid w:val="00367236"/>
    <w:rsid w:val="003A0508"/>
    <w:rsid w:val="003B37A4"/>
    <w:rsid w:val="003C0745"/>
    <w:rsid w:val="003C5A6D"/>
    <w:rsid w:val="003E09AB"/>
    <w:rsid w:val="003F0543"/>
    <w:rsid w:val="00412C86"/>
    <w:rsid w:val="00412E3E"/>
    <w:rsid w:val="00430ADC"/>
    <w:rsid w:val="004432F5"/>
    <w:rsid w:val="00446E5A"/>
    <w:rsid w:val="0046138E"/>
    <w:rsid w:val="0047409A"/>
    <w:rsid w:val="004A34A5"/>
    <w:rsid w:val="004A3B0E"/>
    <w:rsid w:val="004A432F"/>
    <w:rsid w:val="004A6FAF"/>
    <w:rsid w:val="004B408C"/>
    <w:rsid w:val="004B6F09"/>
    <w:rsid w:val="004D0B17"/>
    <w:rsid w:val="004D61AF"/>
    <w:rsid w:val="004E4D50"/>
    <w:rsid w:val="004F401E"/>
    <w:rsid w:val="004F5EE1"/>
    <w:rsid w:val="00507F6C"/>
    <w:rsid w:val="00532874"/>
    <w:rsid w:val="00536535"/>
    <w:rsid w:val="00541805"/>
    <w:rsid w:val="00550C85"/>
    <w:rsid w:val="00555D64"/>
    <w:rsid w:val="00561845"/>
    <w:rsid w:val="00571DB5"/>
    <w:rsid w:val="00577917"/>
    <w:rsid w:val="005900D5"/>
    <w:rsid w:val="005A4D87"/>
    <w:rsid w:val="005C5D6A"/>
    <w:rsid w:val="005D08D4"/>
    <w:rsid w:val="005D0900"/>
    <w:rsid w:val="005D65E0"/>
    <w:rsid w:val="005E2175"/>
    <w:rsid w:val="005E4DE4"/>
    <w:rsid w:val="005E76CA"/>
    <w:rsid w:val="005F250B"/>
    <w:rsid w:val="00602654"/>
    <w:rsid w:val="00603113"/>
    <w:rsid w:val="00605468"/>
    <w:rsid w:val="00623E4C"/>
    <w:rsid w:val="0065195B"/>
    <w:rsid w:val="00652E2F"/>
    <w:rsid w:val="00657B26"/>
    <w:rsid w:val="00663321"/>
    <w:rsid w:val="00667D09"/>
    <w:rsid w:val="00676FA3"/>
    <w:rsid w:val="00680E34"/>
    <w:rsid w:val="00697BD1"/>
    <w:rsid w:val="006B5477"/>
    <w:rsid w:val="006B7CFB"/>
    <w:rsid w:val="006D1355"/>
    <w:rsid w:val="006F2195"/>
    <w:rsid w:val="006F2B2C"/>
    <w:rsid w:val="00710387"/>
    <w:rsid w:val="007135C8"/>
    <w:rsid w:val="00726708"/>
    <w:rsid w:val="00727B53"/>
    <w:rsid w:val="00734704"/>
    <w:rsid w:val="00734B1B"/>
    <w:rsid w:val="00742EE4"/>
    <w:rsid w:val="00777DA3"/>
    <w:rsid w:val="00793D9C"/>
    <w:rsid w:val="007A147C"/>
    <w:rsid w:val="007A35E1"/>
    <w:rsid w:val="007E1341"/>
    <w:rsid w:val="007E3291"/>
    <w:rsid w:val="007E6BB7"/>
    <w:rsid w:val="007F1D52"/>
    <w:rsid w:val="007F7470"/>
    <w:rsid w:val="00810F85"/>
    <w:rsid w:val="00821033"/>
    <w:rsid w:val="008222BB"/>
    <w:rsid w:val="00856C6B"/>
    <w:rsid w:val="008869B2"/>
    <w:rsid w:val="00890238"/>
    <w:rsid w:val="008B41FD"/>
    <w:rsid w:val="008C261C"/>
    <w:rsid w:val="008C734D"/>
    <w:rsid w:val="008C7DB9"/>
    <w:rsid w:val="008D0C2E"/>
    <w:rsid w:val="008D69E6"/>
    <w:rsid w:val="008E3450"/>
    <w:rsid w:val="008F254E"/>
    <w:rsid w:val="008F2C4A"/>
    <w:rsid w:val="0090092D"/>
    <w:rsid w:val="00907979"/>
    <w:rsid w:val="00915763"/>
    <w:rsid w:val="00927CB9"/>
    <w:rsid w:val="00943E47"/>
    <w:rsid w:val="0095606F"/>
    <w:rsid w:val="00974AE1"/>
    <w:rsid w:val="00982A23"/>
    <w:rsid w:val="009A273E"/>
    <w:rsid w:val="009B17CF"/>
    <w:rsid w:val="009B7DD2"/>
    <w:rsid w:val="009C4F41"/>
    <w:rsid w:val="009D66C8"/>
    <w:rsid w:val="009E1307"/>
    <w:rsid w:val="009E14C1"/>
    <w:rsid w:val="009F0F3C"/>
    <w:rsid w:val="009F4F90"/>
    <w:rsid w:val="009F53C8"/>
    <w:rsid w:val="009F701B"/>
    <w:rsid w:val="00A052BA"/>
    <w:rsid w:val="00A06D39"/>
    <w:rsid w:val="00A15E26"/>
    <w:rsid w:val="00A23A8B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26DA"/>
    <w:rsid w:val="00AF38A4"/>
    <w:rsid w:val="00AF462E"/>
    <w:rsid w:val="00B45838"/>
    <w:rsid w:val="00B579AB"/>
    <w:rsid w:val="00B63631"/>
    <w:rsid w:val="00B8113C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55A06"/>
    <w:rsid w:val="00C64705"/>
    <w:rsid w:val="00C67CC1"/>
    <w:rsid w:val="00C77D7E"/>
    <w:rsid w:val="00C8366B"/>
    <w:rsid w:val="00C92133"/>
    <w:rsid w:val="00C96D27"/>
    <w:rsid w:val="00CB11AF"/>
    <w:rsid w:val="00CB50B5"/>
    <w:rsid w:val="00CC6775"/>
    <w:rsid w:val="00CF4AE6"/>
    <w:rsid w:val="00D0066F"/>
    <w:rsid w:val="00D0658B"/>
    <w:rsid w:val="00D40927"/>
    <w:rsid w:val="00D67558"/>
    <w:rsid w:val="00D70808"/>
    <w:rsid w:val="00D84081"/>
    <w:rsid w:val="00D85801"/>
    <w:rsid w:val="00D92633"/>
    <w:rsid w:val="00DA081A"/>
    <w:rsid w:val="00DE1BD6"/>
    <w:rsid w:val="00DE1DCD"/>
    <w:rsid w:val="00DE7563"/>
    <w:rsid w:val="00E06C78"/>
    <w:rsid w:val="00E1265B"/>
    <w:rsid w:val="00E16578"/>
    <w:rsid w:val="00E23566"/>
    <w:rsid w:val="00E31873"/>
    <w:rsid w:val="00E34C3A"/>
    <w:rsid w:val="00E40074"/>
    <w:rsid w:val="00E55F01"/>
    <w:rsid w:val="00E631B6"/>
    <w:rsid w:val="00E66E76"/>
    <w:rsid w:val="00E923ED"/>
    <w:rsid w:val="00E93096"/>
    <w:rsid w:val="00EC1695"/>
    <w:rsid w:val="00EE081F"/>
    <w:rsid w:val="00EE13BA"/>
    <w:rsid w:val="00EE771B"/>
    <w:rsid w:val="00F044E4"/>
    <w:rsid w:val="00F07218"/>
    <w:rsid w:val="00F22435"/>
    <w:rsid w:val="00F24ED0"/>
    <w:rsid w:val="00F25339"/>
    <w:rsid w:val="00F35CCD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3703D"/>
  <w15:docId w15:val="{029F8ACB-8804-4CF1-B4A3-36671F4C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Grid 2" w:uiPriority="1" w:qFormat="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2451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 Delgado</cp:lastModifiedBy>
  <cp:revision>3</cp:revision>
  <cp:lastPrinted>2013-10-17T08:39:00Z</cp:lastPrinted>
  <dcterms:created xsi:type="dcterms:W3CDTF">2017-04-11T10:29:00Z</dcterms:created>
  <dcterms:modified xsi:type="dcterms:W3CDTF">2017-04-11T10:33:00Z</dcterms:modified>
</cp:coreProperties>
</file>