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1BC8" w:rsidRDefault="00BE1BC8" w:rsidP="00F06335">
      <w:pPr>
        <w:pStyle w:val="Ttulo1"/>
        <w:shd w:val="clear" w:color="auto" w:fill="FFFFFF"/>
        <w:spacing w:line="450" w:lineRule="atLeast"/>
        <w:jc w:val="center"/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</w:pPr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La </w:t>
      </w:r>
      <w:proofErr w:type="spellStart"/>
      <w:proofErr w:type="gram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luna</w:t>
      </w:r>
      <w:proofErr w:type="spellEnd"/>
      <w:proofErr w:type="gram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llena</w:t>
      </w:r>
      <w:proofErr w:type="spell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acompaña</w:t>
      </w:r>
      <w:proofErr w:type="spell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a los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ciclistas</w:t>
      </w:r>
      <w:proofErr w:type="spellEnd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de </w:t>
      </w:r>
    </w:p>
    <w:p w:rsidR="00D30628" w:rsidRDefault="00F06335" w:rsidP="00F06335">
      <w:pPr>
        <w:pStyle w:val="Ttulo1"/>
        <w:shd w:val="clear" w:color="auto" w:fill="FFFFFF"/>
        <w:spacing w:line="450" w:lineRule="atLeast"/>
        <w:jc w:val="center"/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</w:pPr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II S</w:t>
      </w:r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ubida </w:t>
      </w:r>
      <w:proofErr w:type="spellStart"/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N</w:t>
      </w:r>
      <w:r w:rsidR="00D3062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octurn</w:t>
      </w:r>
      <w:r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a</w:t>
      </w:r>
      <w:proofErr w:type="spellEnd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al </w:t>
      </w:r>
      <w:proofErr w:type="spellStart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>Veleta</w:t>
      </w:r>
      <w:proofErr w:type="spellEnd"/>
      <w:r w:rsidR="009374B8" w:rsidRPr="009374B8">
        <w:rPr>
          <w:rFonts w:ascii="Lucida Sans Unicode" w:hAnsi="Lucida Sans Unicode" w:cs="Lucida Sans Unicode"/>
          <w:bCs w:val="0"/>
          <w:color w:val="000000" w:themeColor="text1"/>
          <w:sz w:val="28"/>
          <w:szCs w:val="28"/>
        </w:rPr>
        <w:t xml:space="preserve"> </w:t>
      </w:r>
    </w:p>
    <w:p w:rsidR="00F06335" w:rsidRDefault="00F06335" w:rsidP="00F06335">
      <w:pPr>
        <w:pStyle w:val="Ttulo1"/>
        <w:shd w:val="clear" w:color="auto" w:fill="FFFFFF"/>
        <w:spacing w:before="0" w:after="0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</w:p>
    <w:p w:rsidR="00BE1BC8" w:rsidRDefault="00BE1BC8" w:rsidP="00F06335">
      <w:pPr>
        <w:pStyle w:val="Ttulo1"/>
        <w:numPr>
          <w:ilvl w:val="0"/>
          <w:numId w:val="44"/>
        </w:numPr>
        <w:shd w:val="clear" w:color="auto" w:fill="FFFFFF"/>
        <w:spacing w:before="0" w:after="0"/>
        <w:jc w:val="both"/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</w:pPr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La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prueba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comenzó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,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como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estaba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previsto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, a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las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r w:rsidR="009374B8"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23.00 </w:t>
      </w:r>
      <w:proofErr w:type="spellStart"/>
      <w:r w:rsidR="009374B8"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horas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e</w:t>
      </w:r>
      <w:r w:rsidR="00F06335"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n Granada </w:t>
      </w:r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y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terminó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sin </w:t>
      </w:r>
      <w:proofErr w:type="spellStart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incident</w:t>
      </w:r>
      <w:r w:rsidR="008934D5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e</w:t>
      </w:r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s</w:t>
      </w:r>
      <w:proofErr w:type="spellEnd"/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en el</w:t>
      </w:r>
      <w:r w:rsidR="00F06335"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 w:rsidR="00F06335"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Veleta</w:t>
      </w:r>
      <w:proofErr w:type="spellEnd"/>
      <w:r w:rsidR="00F06335"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r w:rsidRPr="00BE1BC8"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antes</w:t>
      </w:r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amanecer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.</w:t>
      </w:r>
    </w:p>
    <w:p w:rsidR="00BE1BC8" w:rsidRDefault="00BE1BC8" w:rsidP="00BE1BC8">
      <w:pPr>
        <w:pStyle w:val="Ttulo1"/>
        <w:shd w:val="clear" w:color="auto" w:fill="FFFFFF"/>
        <w:spacing w:before="0" w:after="0"/>
        <w:ind w:left="720"/>
        <w:jc w:val="both"/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</w:pPr>
    </w:p>
    <w:p w:rsidR="00BE1BC8" w:rsidRDefault="00BE1BC8" w:rsidP="00F06335">
      <w:pPr>
        <w:pStyle w:val="Ttulo1"/>
        <w:numPr>
          <w:ilvl w:val="0"/>
          <w:numId w:val="44"/>
        </w:numPr>
        <w:shd w:val="clear" w:color="auto" w:fill="FFFFFF"/>
        <w:spacing w:before="0" w:after="0"/>
        <w:jc w:val="both"/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</w:pPr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117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participantes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proofErr w:type="gram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han</w:t>
      </w:r>
      <w:proofErr w:type="spellEnd"/>
      <w:proofErr w:type="gram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hecho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cumbre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, con tan solo 4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abandonos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por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la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dureza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 xml:space="preserve"> de la </w:t>
      </w:r>
      <w:proofErr w:type="spellStart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ruta</w:t>
      </w:r>
      <w:proofErr w:type="spellEnd"/>
      <w:r>
        <w:rPr>
          <w:rFonts w:ascii="Lucida Sans Unicode" w:hAnsi="Lucida Sans Unicode" w:cs="Lucida Sans Unicode"/>
          <w:b w:val="0"/>
          <w:color w:val="000000" w:themeColor="text1"/>
          <w:sz w:val="24"/>
          <w:szCs w:val="24"/>
        </w:rPr>
        <w:t>.</w:t>
      </w:r>
    </w:p>
    <w:p w:rsidR="00BE1BC8" w:rsidRDefault="00BE1BC8" w:rsidP="00F06335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</w:p>
    <w:p w:rsidR="009374B8" w:rsidRDefault="00702619" w:rsidP="00BE1BC8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</w:r>
      <w:r w:rsidR="00BE1BC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La subida nocturna Granada-Veleta ha concluido sin incidentes antes del amanecer.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El </w:t>
      </w:r>
      <w:r w:rsidR="00BE1BC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ascenso </w:t>
      </w:r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>ha transcurrido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tranquilo y cumpliendo el horario previsto. A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las 23.00 horas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>de ayer se congregaron en e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 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complejo deportivo </w:t>
      </w:r>
      <w:proofErr w:type="spellStart"/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>Nuñez</w:t>
      </w:r>
      <w:proofErr w:type="spellEnd"/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Blanca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los 141 participantes inscritos que tomaron la salida para ir ascendiendo, acompañado</w:t>
      </w:r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>s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por 30 ciclistas de la organización</w:t>
      </w:r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por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el trazado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que ha ido evitando 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la carretera siempre que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>ha sido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posible y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>discurri</w:t>
      </w:r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>do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or el Camino de los Neveros, </w:t>
      </w:r>
      <w:proofErr w:type="spellStart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Purche</w:t>
      </w:r>
      <w:proofErr w:type="spellEnd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Diéchar</w:t>
      </w:r>
      <w:proofErr w:type="spellEnd"/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, Dornajo, Sabinas, Hoya de la Mora y estación superior del telesilla Veleta.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En el recorrido los ciclistas encontraron distintos puntos de avitu</w:t>
      </w:r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>a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>llamiento, también atendidos por voluntarios de la organización.</w:t>
      </w:r>
    </w:p>
    <w:p w:rsidR="008934D5" w:rsidRDefault="009374B8" w:rsidP="00E46AC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            </w:t>
      </w:r>
    </w:p>
    <w:p w:rsidR="00E46AC7" w:rsidRDefault="008934D5" w:rsidP="00E46AC7">
      <w:pPr>
        <w:pStyle w:val="NormalWeb"/>
        <w:shd w:val="clear" w:color="auto" w:fill="FFFFFF"/>
        <w:spacing w:before="0" w:beforeAutospacing="0" w:after="0" w:afterAutospacing="0"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  <w:t>El recorrido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>d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 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50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kilómetros, desde los 620 metros de Granada capital a los 3.3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95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la cumbre del Veleta, con un desnivel acumulado de 4.400 metros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>, ha sido muy duro y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del total de los inscritos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117 han alcanzado la cima a pie, después de dejar sus bicicletas aparcadas junto a la estación superior del telesilla Veleta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. El tiempo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aproximado de la ruta hasta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el pico </w:t>
      </w:r>
      <w:r w:rsidR="000E698E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ha sido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de 8 horas.</w:t>
      </w:r>
      <w:r w:rsidR="00BE1BC8" w:rsidRPr="00BE1BC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D30628">
        <w:rPr>
          <w:rFonts w:ascii="Lucida Sans Unicode" w:hAnsi="Lucida Sans Unicode" w:cs="Lucida Sans Unicode"/>
          <w:color w:val="000000" w:themeColor="text1"/>
          <w:sz w:val="22"/>
          <w:szCs w:val="22"/>
        </w:rPr>
        <w:t> 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Los ciclistas, dotados con frontales y coche</w:t>
      </w:r>
      <w:r w:rsidR="00DF6613">
        <w:rPr>
          <w:rFonts w:ascii="Lucida Sans Unicode" w:hAnsi="Lucida Sans Unicode" w:cs="Lucida Sans Unicode"/>
          <w:color w:val="000000" w:themeColor="text1"/>
          <w:sz w:val="22"/>
          <w:szCs w:val="22"/>
        </w:rPr>
        <w:t>s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apoyo, </w:t>
      </w:r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ha</w:t>
      </w:r>
      <w:r w:rsidR="003E69DA">
        <w:rPr>
          <w:rFonts w:ascii="Lucida Sans Unicode" w:hAnsi="Lucida Sans Unicode" w:cs="Lucida Sans Unicode"/>
          <w:color w:val="000000" w:themeColor="text1"/>
          <w:sz w:val="22"/>
          <w:szCs w:val="22"/>
        </w:rPr>
        <w:t>n</w:t>
      </w:r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realizado la subida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en grupo</w:t>
      </w:r>
      <w:r w:rsidR="003E69DA">
        <w:rPr>
          <w:rFonts w:ascii="Lucida Sans Unicode" w:hAnsi="Lucida Sans Unicode" w:cs="Lucida Sans Unicode"/>
          <w:color w:val="000000" w:themeColor="text1"/>
          <w:sz w:val="22"/>
          <w:szCs w:val="22"/>
        </w:rPr>
        <w:t>s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guiados y escoltados por </w:t>
      </w:r>
      <w:r w:rsidR="002D1D8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la organización y 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responsables técnicos de </w:t>
      </w:r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Granabike.</w:t>
      </w:r>
    </w:p>
    <w:p w:rsidR="00DF6613" w:rsidRDefault="00E46AC7" w:rsidP="00384F53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  <w:t>Después de contemplar un espectacular amanecer, fresco y sin apenas viento, desde un</w:t>
      </w:r>
      <w:r w:rsidR="009374B8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o de los picos más altos de la Península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, los ciclista han descendido, primero a pie y luego con sus bicicletas hasta Pradollano para c</w:t>
      </w:r>
      <w:r w:rsidR="003E69DA">
        <w:rPr>
          <w:rFonts w:ascii="Lucida Sans Unicode" w:hAnsi="Lucida Sans Unicode" w:cs="Lucida Sans Unicode"/>
          <w:color w:val="000000" w:themeColor="text1"/>
          <w:sz w:val="22"/>
          <w:szCs w:val="22"/>
        </w:rPr>
        <w:t>oncluir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lastRenderedPageBreak/>
        <w:t>la noche con un desayuno en el restaurante la Bodega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</w:t>
      </w:r>
      <w:r w:rsidR="00384F53" w:rsidRP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participar en </w:t>
      </w:r>
      <w:r w:rsidR="00384F53" w:rsidRPr="009374B8">
        <w:rPr>
          <w:rFonts w:ascii="Lucida Sans Unicode" w:hAnsi="Lucida Sans Unicode" w:cs="Lucida Sans Unicode"/>
          <w:color w:val="000000" w:themeColor="text1"/>
          <w:sz w:val="22"/>
          <w:szCs w:val="22"/>
        </w:rPr>
        <w:t>la entrega de diversos reconocimientos.</w:t>
      </w:r>
    </w:p>
    <w:p w:rsidR="00DF6613" w:rsidRDefault="00DF6613" w:rsidP="00EE4310">
      <w:pPr>
        <w:pStyle w:val="Textosinformato"/>
        <w:jc w:val="both"/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</w:r>
      <w:proofErr w:type="spellStart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Esta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segunda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edición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ha </w:t>
      </w:r>
      <w:proofErr w:type="spellStart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contado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con </w:t>
      </w:r>
      <w:proofErr w:type="spellStart"/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>ciclistas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cinco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naciona</w:t>
      </w:r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lidades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</w:t>
      </w:r>
      <w:proofErr w:type="spellStart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además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la </w:t>
      </w:r>
      <w:proofErr w:type="spellStart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>española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(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Dinamarca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, Argentina,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Polonia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Rumanía</w:t>
      </w:r>
      <w:proofErr w:type="spellEnd"/>
      <w:r w:rsidR="00E46AC7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), </w:t>
      </w: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4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mujeres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47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clubes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de 18 </w:t>
      </w:r>
      <w:proofErr w:type="spellStart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>provincias</w:t>
      </w:r>
      <w:proofErr w:type="spellEnd"/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. </w:t>
      </w:r>
      <w:proofErr w:type="gram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Los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organizadores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0635FA">
        <w:rPr>
          <w:rFonts w:ascii="Lucida Sans Unicode" w:hAnsi="Lucida Sans Unicode" w:cs="Lucida Sans Unicode"/>
          <w:color w:val="000000" w:themeColor="text1"/>
          <w:sz w:val="22"/>
          <w:szCs w:val="22"/>
        </w:rPr>
        <w:t>aspiran</w:t>
      </w:r>
      <w:proofErr w:type="spellEnd"/>
      <w:r w:rsidR="000635FA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a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seguir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sumando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más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paises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aficionados</w:t>
      </w:r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a la MTB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para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la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proxima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edición</w:t>
      </w:r>
      <w:proofErr w:type="spellEnd"/>
      <w:r w:rsidR="00EE4310">
        <w:rPr>
          <w:rFonts w:ascii="Lucida Sans Unicode" w:hAnsi="Lucida Sans Unicode" w:cs="Lucida Sans Unicode"/>
          <w:color w:val="000000" w:themeColor="text1"/>
          <w:sz w:val="22"/>
          <w:szCs w:val="22"/>
        </w:rPr>
        <w:t>.</w:t>
      </w:r>
      <w:proofErr w:type="gramEnd"/>
    </w:p>
    <w:p w:rsidR="008934D5" w:rsidRDefault="00EE4310" w:rsidP="009374B8">
      <w:pPr>
        <w:pStyle w:val="NormalWeb"/>
        <w:shd w:val="clear" w:color="auto" w:fill="FFFFFF"/>
        <w:spacing w:line="360" w:lineRule="atLeast"/>
        <w:jc w:val="both"/>
        <w:rPr>
          <w:rFonts w:ascii="Lucida Sans Unicode" w:hAnsi="Lucida Sans Unicode" w:cs="Lucida Sans Unicode"/>
          <w:color w:val="000000" w:themeColor="text1"/>
          <w:sz w:val="22"/>
          <w:szCs w:val="22"/>
        </w:rPr>
      </w:pPr>
      <w:r>
        <w:rPr>
          <w:rFonts w:ascii="Lucida Sans Unicode" w:hAnsi="Lucida Sans Unicode" w:cs="Lucida Sans Unicode"/>
          <w:color w:val="000000" w:themeColor="text1"/>
          <w:sz w:val="22"/>
          <w:szCs w:val="22"/>
        </w:rPr>
        <w:tab/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Los participantes han donado un euro por inscripción a 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la Asociación Alfa</w:t>
      </w:r>
      <w:r w:rsidR="00090FE1"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y la organización otro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,</w:t>
      </w:r>
      <w:r w:rsidR="00090FE1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para 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los niños más desfavorecidos del barrio del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proofErr w:type="spellStart"/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Alma</w:t>
      </w:r>
      <w:r w:rsidR="00090FE1">
        <w:rPr>
          <w:rFonts w:ascii="Lucida Sans Unicode" w:hAnsi="Lucida Sans Unicode" w:cs="Lucida Sans Unicode"/>
          <w:color w:val="000000" w:themeColor="text1"/>
          <w:sz w:val="22"/>
          <w:szCs w:val="22"/>
        </w:rPr>
        <w:t>n</w:t>
      </w:r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>jayar</w:t>
      </w:r>
      <w:proofErr w:type="spellEnd"/>
      <w:r w:rsidR="00D82F4B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pueda</w:t>
      </w:r>
      <w:r w:rsidR="00090FE1">
        <w:rPr>
          <w:rFonts w:ascii="Lucida Sans Unicode" w:hAnsi="Lucida Sans Unicode" w:cs="Lucida Sans Unicode"/>
          <w:color w:val="000000" w:themeColor="text1"/>
          <w:sz w:val="22"/>
          <w:szCs w:val="22"/>
        </w:rPr>
        <w:t>n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tener otras opciones de ocio, todo ello con la colaboración de la Obra Social La </w:t>
      </w:r>
      <w:proofErr w:type="spellStart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Caixa</w:t>
      </w:r>
      <w:proofErr w:type="spellEnd"/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>. También se ha</w:t>
      </w:r>
      <w:r w:rsidR="00090FE1">
        <w:rPr>
          <w:rFonts w:ascii="Lucida Sans Unicode" w:hAnsi="Lucida Sans Unicode" w:cs="Lucida Sans Unicode"/>
          <w:color w:val="000000" w:themeColor="text1"/>
          <w:sz w:val="22"/>
          <w:szCs w:val="22"/>
        </w:rPr>
        <w:t>n</w:t>
      </w:r>
      <w:r w:rsidR="00384F53">
        <w:rPr>
          <w:rFonts w:ascii="Lucida Sans Unicode" w:hAnsi="Lucida Sans Unicode" w:cs="Lucida Sans Unicode"/>
          <w:color w:val="000000" w:themeColor="text1"/>
          <w:sz w:val="22"/>
          <w:szCs w:val="22"/>
        </w:rPr>
        <w:t xml:space="preserve"> donado a la Asociación Alfa 3 bicicletas, una por cada </w:t>
      </w:r>
      <w:r w:rsidR="008934D5">
        <w:rPr>
          <w:rFonts w:ascii="Lucida Sans Unicode" w:hAnsi="Lucida Sans Unicode" w:cs="Lucida Sans Unicode"/>
          <w:color w:val="000000" w:themeColor="text1"/>
          <w:sz w:val="22"/>
          <w:szCs w:val="22"/>
        </w:rPr>
        <w:t>50 participantes, como estaba previsto.</w:t>
      </w:r>
    </w:p>
    <w:sectPr w:rsidR="008934D5" w:rsidSect="00A76C5D">
      <w:headerReference w:type="default" r:id="rId7"/>
      <w:footerReference w:type="default" r:id="rId8"/>
      <w:type w:val="continuous"/>
      <w:pgSz w:w="11906" w:h="16838"/>
      <w:pgMar w:top="238" w:right="1274" w:bottom="284" w:left="1701" w:header="283" w:footer="567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7C2D" w:rsidRDefault="00D07C2D">
      <w:r>
        <w:separator/>
      </w:r>
    </w:p>
  </w:endnote>
  <w:endnote w:type="continuationSeparator" w:id="0">
    <w:p w:rsidR="00D07C2D" w:rsidRDefault="00D07C2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Open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nyx">
    <w:charset w:val="00"/>
    <w:family w:val="auto"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Proxima Nova Cn Lt">
    <w:panose1 w:val="00000000000000000000"/>
    <w:charset w:val="00"/>
    <w:family w:val="modern"/>
    <w:notTrueType/>
    <w:pitch w:val="variable"/>
    <w:sig w:usb0="800000AF" w:usb1="5000E0FB" w:usb2="00000000" w:usb3="00000000" w:csb0="0000019B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ras Bk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Eras Md BT">
    <w:altName w:val="Cambria"/>
    <w:charset w:val="00"/>
    <w:family w:val="swiss"/>
    <w:pitch w:val="variable"/>
    <w:sig w:usb0="00000001" w:usb1="00000000" w:usb2="00000000" w:usb3="00000000" w:csb0="0000001B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Pr="003961DE" w:rsidRDefault="004D0B17" w:rsidP="009B7DD2">
    <w:pPr>
      <w:pStyle w:val="Piedepgina"/>
      <w:tabs>
        <w:tab w:val="clear" w:pos="8504"/>
        <w:tab w:val="right" w:pos="9214"/>
      </w:tabs>
      <w:ind w:left="-1701" w:right="360"/>
      <w:jc w:val="center"/>
      <w:rPr>
        <w:lang w:val="es-ES"/>
      </w:rPr>
    </w:pPr>
    <w:r>
      <w:rPr>
        <w:noProof/>
        <w:lang w:val="es-ES" w:eastAsia="es-ES" w:bidi="ar-SA"/>
      </w:rPr>
      <w:drawing>
        <wp:inline distT="0" distB="0" distL="0" distR="0">
          <wp:extent cx="7489021" cy="704850"/>
          <wp:effectExtent l="19050" t="0" r="0" b="0"/>
          <wp:docPr id="2" name="Imagen 1" descr="C:\Users\mercedes\AppData\Local\Microsoft\Windows\Temporary Internet Files\Content.Word\Faldon nota de prens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ercedes\AppData\Local\Microsoft\Windows\Temporary Internet Files\Content.Word\Faldon nota de prensa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94067" cy="705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7C2D" w:rsidRDefault="00D07C2D">
      <w:r>
        <w:separator/>
      </w:r>
    </w:p>
  </w:footnote>
  <w:footnote w:type="continuationSeparator" w:id="0">
    <w:p w:rsidR="00D07C2D" w:rsidRDefault="00D07C2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606F" w:rsidRDefault="0095606F" w:rsidP="00A76C5D">
    <w:pPr>
      <w:pStyle w:val="Encabezado"/>
      <w:tabs>
        <w:tab w:val="clear" w:pos="8504"/>
        <w:tab w:val="right" w:pos="9356"/>
      </w:tabs>
      <w:ind w:left="-567" w:right="-852" w:hanging="993"/>
      <w:rPr>
        <w:b/>
        <w:color w:val="FF0000"/>
        <w:u w:val="single"/>
      </w:rPr>
    </w:pPr>
    <w:r>
      <w:rPr>
        <w:b/>
        <w:noProof/>
        <w:lang w:val="es-ES" w:eastAsia="es-ES" w:bidi="ar-SA"/>
      </w:rPr>
      <w:drawing>
        <wp:inline distT="0" distB="0" distL="0" distR="0">
          <wp:extent cx="7233920" cy="1239520"/>
          <wp:effectExtent l="0" t="0" r="5080" b="5080"/>
          <wp:docPr id="1" name="Imagen 1" descr="Cabecera press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abecera press-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=""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33920" cy="12395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3961DE">
      <w:rPr>
        <w:b/>
        <w:lang w:val="es-ES"/>
      </w:rPr>
      <w:tab/>
    </w:r>
    <w:r>
      <w:rPr>
        <w:b/>
        <w:u w:val="single"/>
      </w:rPr>
      <w:t xml:space="preserve"> </w:t>
    </w:r>
  </w:p>
  <w:p w:rsidR="0095606F" w:rsidRDefault="0095606F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90"/>
        </w:tabs>
        <w:ind w:left="790" w:hanging="360"/>
      </w:pPr>
      <w:rPr>
        <w:rFonts w:ascii="Symbol" w:hAnsi="Symbol" w:cs="Symbol"/>
        <w:lang w:val="es-ES"/>
      </w:rPr>
    </w:lvl>
    <w:lvl w:ilvl="1">
      <w:start w:val="1"/>
      <w:numFmt w:val="bullet"/>
      <w:lvlText w:val="◦"/>
      <w:lvlJc w:val="left"/>
      <w:pPr>
        <w:tabs>
          <w:tab w:val="num" w:pos="1150"/>
        </w:tabs>
        <w:ind w:left="1150" w:hanging="360"/>
      </w:pPr>
      <w:rPr>
        <w:rFonts w:ascii="OpenSymbol" w:hAnsi="OpenSymbol" w:cs="Courier New"/>
      </w:rPr>
    </w:lvl>
    <w:lvl w:ilvl="2">
      <w:start w:val="1"/>
      <w:numFmt w:val="bullet"/>
      <w:lvlText w:val="▪"/>
      <w:lvlJc w:val="left"/>
      <w:pPr>
        <w:tabs>
          <w:tab w:val="num" w:pos="1510"/>
        </w:tabs>
        <w:ind w:left="1510" w:hanging="360"/>
      </w:pPr>
      <w:rPr>
        <w:rFonts w:ascii="OpenSymbol" w:hAnsi="OpenSymbol" w:cs="Courier New"/>
      </w:rPr>
    </w:lvl>
    <w:lvl w:ilvl="3">
      <w:start w:val="1"/>
      <w:numFmt w:val="bullet"/>
      <w:lvlText w:val=""/>
      <w:lvlJc w:val="left"/>
      <w:pPr>
        <w:tabs>
          <w:tab w:val="num" w:pos="1870"/>
        </w:tabs>
        <w:ind w:left="1870" w:hanging="360"/>
      </w:pPr>
      <w:rPr>
        <w:rFonts w:ascii="Symbol" w:hAnsi="Symbol" w:cs="Symbol"/>
        <w:lang w:val="es-ES"/>
      </w:rPr>
    </w:lvl>
    <w:lvl w:ilvl="4">
      <w:start w:val="1"/>
      <w:numFmt w:val="bullet"/>
      <w:lvlText w:val="◦"/>
      <w:lvlJc w:val="left"/>
      <w:pPr>
        <w:tabs>
          <w:tab w:val="num" w:pos="2230"/>
        </w:tabs>
        <w:ind w:left="2230" w:hanging="360"/>
      </w:pPr>
      <w:rPr>
        <w:rFonts w:ascii="OpenSymbol" w:hAnsi="OpenSymbol" w:cs="Courier New"/>
      </w:rPr>
    </w:lvl>
    <w:lvl w:ilvl="5">
      <w:start w:val="1"/>
      <w:numFmt w:val="bullet"/>
      <w:lvlText w:val="▪"/>
      <w:lvlJc w:val="left"/>
      <w:pPr>
        <w:tabs>
          <w:tab w:val="num" w:pos="2590"/>
        </w:tabs>
        <w:ind w:left="2590" w:hanging="360"/>
      </w:pPr>
      <w:rPr>
        <w:rFonts w:ascii="OpenSymbol" w:hAnsi="OpenSymbol" w:cs="Courier New"/>
      </w:rPr>
    </w:lvl>
    <w:lvl w:ilvl="6">
      <w:start w:val="1"/>
      <w:numFmt w:val="bullet"/>
      <w:lvlText w:val=""/>
      <w:lvlJc w:val="left"/>
      <w:pPr>
        <w:tabs>
          <w:tab w:val="num" w:pos="2950"/>
        </w:tabs>
        <w:ind w:left="2950" w:hanging="360"/>
      </w:pPr>
      <w:rPr>
        <w:rFonts w:ascii="Symbol" w:hAnsi="Symbol" w:cs="Symbol"/>
        <w:lang w:val="es-ES"/>
      </w:rPr>
    </w:lvl>
    <w:lvl w:ilvl="7">
      <w:start w:val="1"/>
      <w:numFmt w:val="bullet"/>
      <w:lvlText w:val="◦"/>
      <w:lvlJc w:val="left"/>
      <w:pPr>
        <w:tabs>
          <w:tab w:val="num" w:pos="3310"/>
        </w:tabs>
        <w:ind w:left="3310" w:hanging="360"/>
      </w:pPr>
      <w:rPr>
        <w:rFonts w:ascii="OpenSymbol" w:hAnsi="OpenSymbol" w:cs="Courier New"/>
      </w:rPr>
    </w:lvl>
    <w:lvl w:ilvl="8">
      <w:start w:val="1"/>
      <w:numFmt w:val="bullet"/>
      <w:lvlText w:val="▪"/>
      <w:lvlJc w:val="left"/>
      <w:pPr>
        <w:tabs>
          <w:tab w:val="num" w:pos="3670"/>
        </w:tabs>
        <w:ind w:left="3670" w:hanging="360"/>
      </w:pPr>
      <w:rPr>
        <w:rFonts w:ascii="OpenSymbol" w:hAnsi="OpenSymbol" w:cs="Courier New"/>
      </w:rPr>
    </w:lvl>
  </w:abstractNum>
  <w:abstractNum w:abstractNumId="1">
    <w:nsid w:val="0319091B"/>
    <w:multiLevelType w:val="hybridMultilevel"/>
    <w:tmpl w:val="23723A38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02335"/>
    <w:multiLevelType w:val="hybridMultilevel"/>
    <w:tmpl w:val="CF1AA4C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B807205"/>
    <w:multiLevelType w:val="hybridMultilevel"/>
    <w:tmpl w:val="D36A228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BFC7C8E"/>
    <w:multiLevelType w:val="hybridMultilevel"/>
    <w:tmpl w:val="527E0EFC"/>
    <w:lvl w:ilvl="0" w:tplc="0C0A0001">
      <w:start w:val="1"/>
      <w:numFmt w:val="bullet"/>
      <w:lvlText w:val="?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?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?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?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?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?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2AA2A34"/>
    <w:multiLevelType w:val="hybridMultilevel"/>
    <w:tmpl w:val="80EEB94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1423369E"/>
    <w:multiLevelType w:val="hybridMultilevel"/>
    <w:tmpl w:val="0A8605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531329C"/>
    <w:multiLevelType w:val="hybridMultilevel"/>
    <w:tmpl w:val="8D96349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84F505F"/>
    <w:multiLevelType w:val="hybridMultilevel"/>
    <w:tmpl w:val="302EBBD0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1B472974"/>
    <w:multiLevelType w:val="hybridMultilevel"/>
    <w:tmpl w:val="1EAAC59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D7006D1"/>
    <w:multiLevelType w:val="hybridMultilevel"/>
    <w:tmpl w:val="5A3C06A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8463CCD"/>
    <w:multiLevelType w:val="hybridMultilevel"/>
    <w:tmpl w:val="A1EC54EA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EE30333"/>
    <w:multiLevelType w:val="hybridMultilevel"/>
    <w:tmpl w:val="B6F431A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2D67757"/>
    <w:multiLevelType w:val="hybridMultilevel"/>
    <w:tmpl w:val="D056ED54"/>
    <w:lvl w:ilvl="0" w:tplc="6EFADA56">
      <w:numFmt w:val="bullet"/>
      <w:lvlText w:val=""/>
      <w:lvlJc w:val="left"/>
      <w:pPr>
        <w:ind w:left="720" w:hanging="360"/>
      </w:pPr>
      <w:rPr>
        <w:rFonts w:ascii="Symbol" w:eastAsiaTheme="minorEastAsia" w:hAnsi="Symbol" w:cs="Georgia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0B58F7"/>
    <w:multiLevelType w:val="hybridMultilevel"/>
    <w:tmpl w:val="0BA4E21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4753A5C"/>
    <w:multiLevelType w:val="hybridMultilevel"/>
    <w:tmpl w:val="2108916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>
    <w:nsid w:val="34DF0F3B"/>
    <w:multiLevelType w:val="hybridMultilevel"/>
    <w:tmpl w:val="F8C89274"/>
    <w:lvl w:ilvl="0" w:tplc="83ACBE92">
      <w:numFmt w:val="bullet"/>
      <w:lvlText w:val="-"/>
      <w:lvlJc w:val="left"/>
      <w:pPr>
        <w:ind w:left="1080" w:hanging="360"/>
      </w:pPr>
      <w:rPr>
        <w:rFonts w:ascii="Cambria" w:eastAsia="MS Mincho" w:hAnsi="Cambria" w:cs="Cambria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>
    <w:nsid w:val="3A51039B"/>
    <w:multiLevelType w:val="hybridMultilevel"/>
    <w:tmpl w:val="06F2E31A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3B3E7446"/>
    <w:multiLevelType w:val="hybridMultilevel"/>
    <w:tmpl w:val="F4366F6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C136EAF"/>
    <w:multiLevelType w:val="hybridMultilevel"/>
    <w:tmpl w:val="582CEE68"/>
    <w:lvl w:ilvl="0" w:tplc="04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DA22E46"/>
    <w:multiLevelType w:val="hybridMultilevel"/>
    <w:tmpl w:val="E26CE21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1">
    <w:nsid w:val="42CF3B86"/>
    <w:multiLevelType w:val="hybridMultilevel"/>
    <w:tmpl w:val="DFF429F4"/>
    <w:lvl w:ilvl="0" w:tplc="EBD86CCC">
      <w:start w:val="5"/>
      <w:numFmt w:val="bullet"/>
      <w:lvlText w:val="-"/>
      <w:lvlJc w:val="left"/>
      <w:pPr>
        <w:ind w:left="720" w:hanging="360"/>
      </w:pPr>
      <w:rPr>
        <w:rFonts w:ascii="Proxima Nova Cn Lt" w:eastAsia="Times New Roman" w:hAnsi="Proxima Nova Cn Lt" w:cs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4D262ED"/>
    <w:multiLevelType w:val="hybridMultilevel"/>
    <w:tmpl w:val="C90A157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6737114"/>
    <w:multiLevelType w:val="hybridMultilevel"/>
    <w:tmpl w:val="DFF429F4"/>
    <w:lvl w:ilvl="0" w:tplc="EBD86CCC">
      <w:start w:val="5"/>
      <w:numFmt w:val="bullet"/>
      <w:lvlText w:val="•"/>
      <w:lvlJc w:val="left"/>
      <w:pPr>
        <w:ind w:left="720" w:hanging="360"/>
      </w:pPr>
      <w:rPr>
        <w:rFonts w:ascii="Onyx" w:hAnsi="Onyx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A6D0540"/>
    <w:multiLevelType w:val="hybridMultilevel"/>
    <w:tmpl w:val="C34EFB46"/>
    <w:lvl w:ilvl="0" w:tplc="DED8A822">
      <w:start w:val="1"/>
      <w:numFmt w:val="upperLetter"/>
      <w:lvlText w:val="%1)"/>
      <w:lvlJc w:val="left"/>
      <w:pPr>
        <w:ind w:left="740" w:hanging="380"/>
      </w:pPr>
      <w:rPr>
        <w:rFonts w:hint="default"/>
      </w:rPr>
    </w:lvl>
    <w:lvl w:ilvl="1" w:tplc="040A0019" w:tentative="1">
      <w:start w:val="1"/>
      <w:numFmt w:val="lowerLetter"/>
      <w:lvlText w:val="%2."/>
      <w:lvlJc w:val="left"/>
      <w:pPr>
        <w:ind w:left="1440" w:hanging="360"/>
      </w:pPr>
    </w:lvl>
    <w:lvl w:ilvl="2" w:tplc="040A001B" w:tentative="1">
      <w:start w:val="1"/>
      <w:numFmt w:val="lowerRoman"/>
      <w:lvlText w:val="%3."/>
      <w:lvlJc w:val="right"/>
      <w:pPr>
        <w:ind w:left="2160" w:hanging="180"/>
      </w:pPr>
    </w:lvl>
    <w:lvl w:ilvl="3" w:tplc="040A000F" w:tentative="1">
      <w:start w:val="1"/>
      <w:numFmt w:val="decimal"/>
      <w:lvlText w:val="%4."/>
      <w:lvlJc w:val="left"/>
      <w:pPr>
        <w:ind w:left="2880" w:hanging="360"/>
      </w:pPr>
    </w:lvl>
    <w:lvl w:ilvl="4" w:tplc="040A0019" w:tentative="1">
      <w:start w:val="1"/>
      <w:numFmt w:val="lowerLetter"/>
      <w:lvlText w:val="%5."/>
      <w:lvlJc w:val="left"/>
      <w:pPr>
        <w:ind w:left="3600" w:hanging="360"/>
      </w:pPr>
    </w:lvl>
    <w:lvl w:ilvl="5" w:tplc="040A001B" w:tentative="1">
      <w:start w:val="1"/>
      <w:numFmt w:val="lowerRoman"/>
      <w:lvlText w:val="%6."/>
      <w:lvlJc w:val="right"/>
      <w:pPr>
        <w:ind w:left="4320" w:hanging="180"/>
      </w:pPr>
    </w:lvl>
    <w:lvl w:ilvl="6" w:tplc="040A000F" w:tentative="1">
      <w:start w:val="1"/>
      <w:numFmt w:val="decimal"/>
      <w:lvlText w:val="%7."/>
      <w:lvlJc w:val="left"/>
      <w:pPr>
        <w:ind w:left="5040" w:hanging="360"/>
      </w:pPr>
    </w:lvl>
    <w:lvl w:ilvl="7" w:tplc="040A0019" w:tentative="1">
      <w:start w:val="1"/>
      <w:numFmt w:val="lowerLetter"/>
      <w:lvlText w:val="%8."/>
      <w:lvlJc w:val="left"/>
      <w:pPr>
        <w:ind w:left="5760" w:hanging="360"/>
      </w:pPr>
    </w:lvl>
    <w:lvl w:ilvl="8" w:tplc="0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AE338B8"/>
    <w:multiLevelType w:val="hybridMultilevel"/>
    <w:tmpl w:val="60809FFE"/>
    <w:lvl w:ilvl="0" w:tplc="040A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26">
    <w:nsid w:val="4D533CB8"/>
    <w:multiLevelType w:val="hybridMultilevel"/>
    <w:tmpl w:val="625CC3B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5CF3AEF"/>
    <w:multiLevelType w:val="hybridMultilevel"/>
    <w:tmpl w:val="50BA76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A111248"/>
    <w:multiLevelType w:val="multilevel"/>
    <w:tmpl w:val="EC82C6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5A20481E"/>
    <w:multiLevelType w:val="hybridMultilevel"/>
    <w:tmpl w:val="5A609E62"/>
    <w:lvl w:ilvl="0" w:tplc="655CDEDC">
      <w:numFmt w:val="bullet"/>
      <w:lvlText w:val=""/>
      <w:lvlJc w:val="left"/>
      <w:pPr>
        <w:ind w:left="960" w:hanging="600"/>
      </w:pPr>
      <w:rPr>
        <w:rFonts w:ascii="Symbol" w:eastAsia="Times New Roman" w:hAnsi="Symbol" w:cs="Lucida Sans Unicode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CA0285A"/>
    <w:multiLevelType w:val="hybridMultilevel"/>
    <w:tmpl w:val="793EA054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1">
    <w:nsid w:val="60D93509"/>
    <w:multiLevelType w:val="hybridMultilevel"/>
    <w:tmpl w:val="AB48657C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2E5294D"/>
    <w:multiLevelType w:val="hybridMultilevel"/>
    <w:tmpl w:val="47DC46D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3AE4FF0"/>
    <w:multiLevelType w:val="hybridMultilevel"/>
    <w:tmpl w:val="EBD03786"/>
    <w:lvl w:ilvl="0" w:tplc="0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68AA08AE"/>
    <w:multiLevelType w:val="hybridMultilevel"/>
    <w:tmpl w:val="7D9683E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9122911"/>
    <w:multiLevelType w:val="hybridMultilevel"/>
    <w:tmpl w:val="4990A7D0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6">
    <w:nsid w:val="6A9056A4"/>
    <w:multiLevelType w:val="hybridMultilevel"/>
    <w:tmpl w:val="583C7566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C86241"/>
    <w:multiLevelType w:val="hybridMultilevel"/>
    <w:tmpl w:val="1E32A99E"/>
    <w:lvl w:ilvl="0" w:tplc="B9B0337A">
      <w:start w:val="28"/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5226A62"/>
    <w:multiLevelType w:val="hybridMultilevel"/>
    <w:tmpl w:val="1226BDE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693291A"/>
    <w:multiLevelType w:val="hybridMultilevel"/>
    <w:tmpl w:val="108C2E50"/>
    <w:lvl w:ilvl="0" w:tplc="040A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0">
    <w:nsid w:val="79865365"/>
    <w:multiLevelType w:val="hybridMultilevel"/>
    <w:tmpl w:val="28220F86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Onyx" w:hint="default"/>
      </w:rPr>
    </w:lvl>
    <w:lvl w:ilvl="2" w:tplc="04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Onyx" w:hint="default"/>
      </w:rPr>
    </w:lvl>
    <w:lvl w:ilvl="3" w:tplc="040A0001">
      <w:start w:val="1"/>
      <w:numFmt w:val="bullet"/>
      <w:lvlText w:val=""/>
      <w:lvlJc w:val="left"/>
      <w:pPr>
        <w:ind w:left="2880" w:hanging="360"/>
      </w:pPr>
      <w:rPr>
        <w:rFonts w:ascii="Symbol" w:hAnsi="Symbol" w:cs="Onyx" w:hint="default"/>
      </w:rPr>
    </w:lvl>
    <w:lvl w:ilvl="4" w:tplc="04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Onyx" w:hint="default"/>
      </w:rPr>
    </w:lvl>
    <w:lvl w:ilvl="5" w:tplc="04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Onyx" w:hint="default"/>
      </w:rPr>
    </w:lvl>
    <w:lvl w:ilvl="6" w:tplc="040A0001">
      <w:start w:val="1"/>
      <w:numFmt w:val="bullet"/>
      <w:lvlText w:val=""/>
      <w:lvlJc w:val="left"/>
      <w:pPr>
        <w:ind w:left="5040" w:hanging="360"/>
      </w:pPr>
      <w:rPr>
        <w:rFonts w:ascii="Symbol" w:hAnsi="Symbol" w:cs="Onyx" w:hint="default"/>
      </w:rPr>
    </w:lvl>
    <w:lvl w:ilvl="7" w:tplc="04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Onyx" w:hint="default"/>
      </w:rPr>
    </w:lvl>
    <w:lvl w:ilvl="8" w:tplc="04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Onyx" w:hint="default"/>
      </w:rPr>
    </w:lvl>
  </w:abstractNum>
  <w:abstractNum w:abstractNumId="41">
    <w:nsid w:val="7C1B6A31"/>
    <w:multiLevelType w:val="hybridMultilevel"/>
    <w:tmpl w:val="24623A6E"/>
    <w:lvl w:ilvl="0" w:tplc="256E6E34">
      <w:numFmt w:val="bullet"/>
      <w:lvlText w:val="-"/>
      <w:lvlJc w:val="left"/>
      <w:pPr>
        <w:ind w:left="720" w:hanging="360"/>
      </w:pPr>
      <w:rPr>
        <w:rFonts w:ascii="Lucida Sans Unicode" w:eastAsia="Times New Roman" w:hAnsi="Lucida Sans Unicode" w:cs="Lucida Sans Unicode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FDF69B3"/>
    <w:multiLevelType w:val="hybridMultilevel"/>
    <w:tmpl w:val="9188935C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40"/>
  </w:num>
  <w:num w:numId="2">
    <w:abstractNumId w:val="25"/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21"/>
  </w:num>
  <w:num w:numId="6">
    <w:abstractNumId w:val="24"/>
  </w:num>
  <w:num w:numId="7">
    <w:abstractNumId w:val="23"/>
  </w:num>
  <w:num w:numId="8">
    <w:abstractNumId w:val="27"/>
  </w:num>
  <w:num w:numId="9">
    <w:abstractNumId w:val="33"/>
  </w:num>
  <w:num w:numId="10">
    <w:abstractNumId w:val="8"/>
  </w:num>
  <w:num w:numId="11">
    <w:abstractNumId w:val="28"/>
  </w:num>
  <w:num w:numId="12">
    <w:abstractNumId w:val="7"/>
  </w:num>
  <w:num w:numId="13">
    <w:abstractNumId w:val="16"/>
  </w:num>
  <w:num w:numId="14">
    <w:abstractNumId w:val="30"/>
  </w:num>
  <w:num w:numId="15">
    <w:abstractNumId w:val="39"/>
  </w:num>
  <w:num w:numId="16">
    <w:abstractNumId w:val="17"/>
  </w:num>
  <w:num w:numId="17">
    <w:abstractNumId w:val="29"/>
  </w:num>
  <w:num w:numId="18">
    <w:abstractNumId w:val="0"/>
  </w:num>
  <w:num w:numId="19">
    <w:abstractNumId w:val="2"/>
  </w:num>
  <w:num w:numId="20">
    <w:abstractNumId w:val="41"/>
  </w:num>
  <w:num w:numId="21">
    <w:abstractNumId w:val="36"/>
  </w:num>
  <w:num w:numId="22">
    <w:abstractNumId w:val="15"/>
  </w:num>
  <w:num w:numId="23">
    <w:abstractNumId w:val="5"/>
  </w:num>
  <w:num w:numId="24">
    <w:abstractNumId w:val="42"/>
  </w:num>
  <w:num w:numId="25">
    <w:abstractNumId w:val="20"/>
  </w:num>
  <w:num w:numId="26">
    <w:abstractNumId w:val="35"/>
  </w:num>
  <w:num w:numId="27">
    <w:abstractNumId w:val="13"/>
  </w:num>
  <w:num w:numId="28">
    <w:abstractNumId w:val="34"/>
  </w:num>
  <w:num w:numId="29">
    <w:abstractNumId w:val="19"/>
  </w:num>
  <w:num w:numId="30">
    <w:abstractNumId w:val="38"/>
  </w:num>
  <w:num w:numId="31">
    <w:abstractNumId w:val="3"/>
  </w:num>
  <w:num w:numId="32">
    <w:abstractNumId w:val="22"/>
  </w:num>
  <w:num w:numId="33">
    <w:abstractNumId w:val="32"/>
  </w:num>
  <w:num w:numId="34">
    <w:abstractNumId w:val="37"/>
  </w:num>
  <w:num w:numId="35">
    <w:abstractNumId w:val="6"/>
  </w:num>
  <w:num w:numId="36">
    <w:abstractNumId w:val="11"/>
  </w:num>
  <w:num w:numId="37">
    <w:abstractNumId w:val="10"/>
  </w:num>
  <w:num w:numId="38">
    <w:abstractNumId w:val="18"/>
  </w:num>
  <w:num w:numId="39">
    <w:abstractNumId w:val="14"/>
  </w:num>
  <w:num w:numId="40">
    <w:abstractNumId w:val="4"/>
  </w:num>
  <w:num w:numId="41">
    <w:abstractNumId w:val="26"/>
  </w:num>
  <w:num w:numId="42">
    <w:abstractNumId w:val="31"/>
  </w:num>
  <w:num w:numId="43">
    <w:abstractNumId w:val="9"/>
  </w:num>
  <w:num w:numId="44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oNotHyphenateCaps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26626"/>
  </w:hdrShapeDefaults>
  <w:footnotePr>
    <w:footnote w:id="-1"/>
    <w:footnote w:id="0"/>
  </w:footnotePr>
  <w:endnotePr>
    <w:endnote w:id="-1"/>
    <w:endnote w:id="0"/>
  </w:endnotePr>
  <w:compat/>
  <w:rsids>
    <w:rsidRoot w:val="000975A0"/>
    <w:rsid w:val="00006293"/>
    <w:rsid w:val="0004064B"/>
    <w:rsid w:val="00046423"/>
    <w:rsid w:val="000635FA"/>
    <w:rsid w:val="000771FF"/>
    <w:rsid w:val="00077D1C"/>
    <w:rsid w:val="00081A7A"/>
    <w:rsid w:val="00090FE1"/>
    <w:rsid w:val="0009276A"/>
    <w:rsid w:val="000975A0"/>
    <w:rsid w:val="000B0B01"/>
    <w:rsid w:val="000E698E"/>
    <w:rsid w:val="000E742E"/>
    <w:rsid w:val="000F6AF8"/>
    <w:rsid w:val="00102997"/>
    <w:rsid w:val="00145BAD"/>
    <w:rsid w:val="00146448"/>
    <w:rsid w:val="00156284"/>
    <w:rsid w:val="00171706"/>
    <w:rsid w:val="001B08B0"/>
    <w:rsid w:val="001C3687"/>
    <w:rsid w:val="001E143D"/>
    <w:rsid w:val="00230B44"/>
    <w:rsid w:val="00232024"/>
    <w:rsid w:val="00233F88"/>
    <w:rsid w:val="00253D4E"/>
    <w:rsid w:val="00282A03"/>
    <w:rsid w:val="002834F4"/>
    <w:rsid w:val="002A0917"/>
    <w:rsid w:val="002A104E"/>
    <w:rsid w:val="002A461D"/>
    <w:rsid w:val="002A58F6"/>
    <w:rsid w:val="002D1D81"/>
    <w:rsid w:val="002D2506"/>
    <w:rsid w:val="002F3DC1"/>
    <w:rsid w:val="00306A1C"/>
    <w:rsid w:val="00346466"/>
    <w:rsid w:val="0035203A"/>
    <w:rsid w:val="00353AA3"/>
    <w:rsid w:val="00365015"/>
    <w:rsid w:val="00367236"/>
    <w:rsid w:val="00384F53"/>
    <w:rsid w:val="003A0508"/>
    <w:rsid w:val="003C0745"/>
    <w:rsid w:val="003C5A6D"/>
    <w:rsid w:val="003E09AB"/>
    <w:rsid w:val="003E69DA"/>
    <w:rsid w:val="003F0173"/>
    <w:rsid w:val="003F0543"/>
    <w:rsid w:val="00412C86"/>
    <w:rsid w:val="00430ADC"/>
    <w:rsid w:val="00446E5A"/>
    <w:rsid w:val="004A34A5"/>
    <w:rsid w:val="004A432F"/>
    <w:rsid w:val="004A6FAF"/>
    <w:rsid w:val="004B408C"/>
    <w:rsid w:val="004B6676"/>
    <w:rsid w:val="004D0B17"/>
    <w:rsid w:val="004D61AF"/>
    <w:rsid w:val="004E4D50"/>
    <w:rsid w:val="004F401E"/>
    <w:rsid w:val="00507F6C"/>
    <w:rsid w:val="00536535"/>
    <w:rsid w:val="00555D64"/>
    <w:rsid w:val="00561845"/>
    <w:rsid w:val="00571DB5"/>
    <w:rsid w:val="00577917"/>
    <w:rsid w:val="005A4D87"/>
    <w:rsid w:val="005C5D6A"/>
    <w:rsid w:val="005D08D4"/>
    <w:rsid w:val="005D0900"/>
    <w:rsid w:val="005E2175"/>
    <w:rsid w:val="005F250B"/>
    <w:rsid w:val="00602654"/>
    <w:rsid w:val="00603113"/>
    <w:rsid w:val="00623E4C"/>
    <w:rsid w:val="0065195B"/>
    <w:rsid w:val="00652E2F"/>
    <w:rsid w:val="00667D09"/>
    <w:rsid w:val="00680E34"/>
    <w:rsid w:val="00697BD1"/>
    <w:rsid w:val="006B5477"/>
    <w:rsid w:val="006F2195"/>
    <w:rsid w:val="006F2B2C"/>
    <w:rsid w:val="006F3EAE"/>
    <w:rsid w:val="00702619"/>
    <w:rsid w:val="00710387"/>
    <w:rsid w:val="00726708"/>
    <w:rsid w:val="00727B53"/>
    <w:rsid w:val="00777DA3"/>
    <w:rsid w:val="007A35E1"/>
    <w:rsid w:val="007E3291"/>
    <w:rsid w:val="007E6BB7"/>
    <w:rsid w:val="007F1D52"/>
    <w:rsid w:val="007F7470"/>
    <w:rsid w:val="00810F85"/>
    <w:rsid w:val="008222BB"/>
    <w:rsid w:val="00856C6B"/>
    <w:rsid w:val="008934D5"/>
    <w:rsid w:val="008C261C"/>
    <w:rsid w:val="008C7DB9"/>
    <w:rsid w:val="008D0C2E"/>
    <w:rsid w:val="008D69E6"/>
    <w:rsid w:val="008E3450"/>
    <w:rsid w:val="008F254E"/>
    <w:rsid w:val="0090092D"/>
    <w:rsid w:val="00907979"/>
    <w:rsid w:val="00927CB9"/>
    <w:rsid w:val="009374B8"/>
    <w:rsid w:val="00943E47"/>
    <w:rsid w:val="0095606F"/>
    <w:rsid w:val="00974AE1"/>
    <w:rsid w:val="009B17CF"/>
    <w:rsid w:val="009B7DD2"/>
    <w:rsid w:val="009C4F41"/>
    <w:rsid w:val="009E14C1"/>
    <w:rsid w:val="009F4F90"/>
    <w:rsid w:val="009F53C8"/>
    <w:rsid w:val="009F701B"/>
    <w:rsid w:val="00A052BA"/>
    <w:rsid w:val="00A06D39"/>
    <w:rsid w:val="00A24878"/>
    <w:rsid w:val="00A50331"/>
    <w:rsid w:val="00A52D10"/>
    <w:rsid w:val="00A65A0F"/>
    <w:rsid w:val="00A6675B"/>
    <w:rsid w:val="00A6754A"/>
    <w:rsid w:val="00A76C5D"/>
    <w:rsid w:val="00AB7E54"/>
    <w:rsid w:val="00AC3281"/>
    <w:rsid w:val="00AD44AD"/>
    <w:rsid w:val="00AE2F7A"/>
    <w:rsid w:val="00AF38A4"/>
    <w:rsid w:val="00B45838"/>
    <w:rsid w:val="00B579AB"/>
    <w:rsid w:val="00B63631"/>
    <w:rsid w:val="00B87525"/>
    <w:rsid w:val="00BA6DD9"/>
    <w:rsid w:val="00BB299D"/>
    <w:rsid w:val="00BE1BC8"/>
    <w:rsid w:val="00BF2C3A"/>
    <w:rsid w:val="00BF5933"/>
    <w:rsid w:val="00BF6002"/>
    <w:rsid w:val="00C200F9"/>
    <w:rsid w:val="00C45878"/>
    <w:rsid w:val="00C52266"/>
    <w:rsid w:val="00C64705"/>
    <w:rsid w:val="00C67CC1"/>
    <w:rsid w:val="00CB50B5"/>
    <w:rsid w:val="00CC6775"/>
    <w:rsid w:val="00CF4AE6"/>
    <w:rsid w:val="00D0658B"/>
    <w:rsid w:val="00D07C2D"/>
    <w:rsid w:val="00D30628"/>
    <w:rsid w:val="00D67558"/>
    <w:rsid w:val="00D70808"/>
    <w:rsid w:val="00D82F4B"/>
    <w:rsid w:val="00D84081"/>
    <w:rsid w:val="00D85801"/>
    <w:rsid w:val="00D92633"/>
    <w:rsid w:val="00DA081A"/>
    <w:rsid w:val="00DE1BD6"/>
    <w:rsid w:val="00DE1DCD"/>
    <w:rsid w:val="00DF6613"/>
    <w:rsid w:val="00E06C78"/>
    <w:rsid w:val="00E1265B"/>
    <w:rsid w:val="00E16578"/>
    <w:rsid w:val="00E31873"/>
    <w:rsid w:val="00E43B32"/>
    <w:rsid w:val="00E46AC7"/>
    <w:rsid w:val="00E631B6"/>
    <w:rsid w:val="00E66E76"/>
    <w:rsid w:val="00EC1695"/>
    <w:rsid w:val="00EE081F"/>
    <w:rsid w:val="00EE13BA"/>
    <w:rsid w:val="00EE4310"/>
    <w:rsid w:val="00EE771B"/>
    <w:rsid w:val="00F06335"/>
    <w:rsid w:val="00F07218"/>
    <w:rsid w:val="00F22435"/>
    <w:rsid w:val="00F24ED0"/>
    <w:rsid w:val="00F25339"/>
    <w:rsid w:val="00F56C0D"/>
    <w:rsid w:val="00F67177"/>
    <w:rsid w:val="00FA472B"/>
    <w:rsid w:val="00FC6D97"/>
    <w:rsid w:val="00FD15CB"/>
    <w:rsid w:val="00FE104C"/>
    <w:rsid w:val="00FE170C"/>
    <w:rsid w:val="00FE5B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uiPriority="20" w:qFormat="1"/>
    <w:lsdException w:name="Plain Text" w:uiPriority="99"/>
    <w:lsdException w:name="Normal (Web)" w:uiPriority="99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independiente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extonormal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independiente3">
    <w:name w:val="Body Text 3"/>
    <w:basedOn w:val="Normal"/>
    <w:semiHidden/>
    <w:rsid w:val="00E27208"/>
    <w:rPr>
      <w:b/>
    </w:rPr>
  </w:style>
  <w:style w:type="paragraph" w:styleId="Sangra2detindependiente">
    <w:name w:val="Body Text Indent 2"/>
    <w:basedOn w:val="Normal"/>
    <w:semiHidden/>
    <w:rsid w:val="00E27208"/>
    <w:pPr>
      <w:ind w:left="705"/>
      <w:jc w:val="both"/>
    </w:pPr>
  </w:style>
  <w:style w:type="paragraph" w:styleId="Sangra3detindependiente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independiente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  <w:style w:type="character" w:customStyle="1" w:styleId="stmainservices">
    <w:name w:val="stmainservices"/>
    <w:basedOn w:val="Fuentedeprrafopredeter"/>
    <w:rsid w:val="009374B8"/>
  </w:style>
  <w:style w:type="character" w:customStyle="1" w:styleId="stbubblehcount">
    <w:name w:val="stbubble_hcount"/>
    <w:basedOn w:val="Fuentedeprrafopredeter"/>
    <w:rsid w:val="009374B8"/>
  </w:style>
  <w:style w:type="character" w:customStyle="1" w:styleId="apple-converted-space">
    <w:name w:val="apple-converted-space"/>
    <w:basedOn w:val="Fuentedeprrafopredeter"/>
    <w:rsid w:val="009374B8"/>
  </w:style>
  <w:style w:type="character" w:customStyle="1" w:styleId="chicklets">
    <w:name w:val="chicklets"/>
    <w:basedOn w:val="Fuentedeprrafopredeter"/>
    <w:rsid w:val="009374B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4"/>
        <w:szCs w:val="24"/>
        <w:lang w:val="es-ES" w:eastAsia="es-E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 Spacing" w:qFormat="1"/>
    <w:lsdException w:name="Medium Grid 2" w:uiPriority="1" w:qFormat="1"/>
    <w:lsdException w:name="List Paragraph" w:uiPriority="34" w:qFormat="1"/>
    <w:lsdException w:name="Quote" w:qFormat="1"/>
    <w:lsdException w:name="Intense Quote" w:qFormat="1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semiHidden="1" w:unhideWhenUsed="1" w:qFormat="1"/>
  </w:latentStyles>
  <w:style w:type="paragraph" w:default="1" w:styleId="Normal">
    <w:name w:val="Normal"/>
    <w:qFormat/>
    <w:rsid w:val="000975A0"/>
    <w:rPr>
      <w:lang w:val="en-US" w:eastAsia="en-US" w:bidi="en-US"/>
    </w:rPr>
  </w:style>
  <w:style w:type="paragraph" w:styleId="Ttulo1">
    <w:name w:val="heading 1"/>
    <w:basedOn w:val="Normal"/>
    <w:next w:val="Normal"/>
    <w:link w:val="Ttulo1Car"/>
    <w:uiPriority w:val="9"/>
    <w:qFormat/>
    <w:rsid w:val="000975A0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  <w:lang w:bidi="ar-SA"/>
    </w:rPr>
  </w:style>
  <w:style w:type="paragraph" w:styleId="Ttulo2">
    <w:name w:val="heading 2"/>
    <w:basedOn w:val="Normal"/>
    <w:next w:val="Normal"/>
    <w:link w:val="Ttulo2Car"/>
    <w:uiPriority w:val="9"/>
    <w:qFormat/>
    <w:rsid w:val="000975A0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  <w:lang w:bidi="ar-SA"/>
    </w:rPr>
  </w:style>
  <w:style w:type="paragraph" w:styleId="Ttulo3">
    <w:name w:val="heading 3"/>
    <w:basedOn w:val="Normal"/>
    <w:next w:val="Normal"/>
    <w:link w:val="Ttulo3Car"/>
    <w:uiPriority w:val="9"/>
    <w:qFormat/>
    <w:rsid w:val="000975A0"/>
    <w:pPr>
      <w:keepNext/>
      <w:spacing w:before="240" w:after="60"/>
      <w:outlineLvl w:val="2"/>
    </w:pPr>
    <w:rPr>
      <w:rFonts w:ascii="Cambria" w:hAnsi="Cambria"/>
      <w:b/>
      <w:bCs/>
      <w:sz w:val="26"/>
      <w:szCs w:val="26"/>
      <w:lang w:bidi="ar-SA"/>
    </w:rPr>
  </w:style>
  <w:style w:type="paragraph" w:styleId="Ttulo4">
    <w:name w:val="heading 4"/>
    <w:basedOn w:val="Normal"/>
    <w:next w:val="Normal"/>
    <w:link w:val="Ttulo4Car"/>
    <w:uiPriority w:val="9"/>
    <w:qFormat/>
    <w:rsid w:val="000975A0"/>
    <w:pPr>
      <w:keepNext/>
      <w:spacing w:before="240" w:after="60"/>
      <w:outlineLvl w:val="3"/>
    </w:pPr>
    <w:rPr>
      <w:b/>
      <w:bCs/>
      <w:sz w:val="28"/>
      <w:szCs w:val="28"/>
      <w:lang w:bidi="ar-SA"/>
    </w:rPr>
  </w:style>
  <w:style w:type="paragraph" w:styleId="Ttulo5">
    <w:name w:val="heading 5"/>
    <w:basedOn w:val="Normal"/>
    <w:next w:val="Normal"/>
    <w:link w:val="Ttulo5Car"/>
    <w:uiPriority w:val="9"/>
    <w:qFormat/>
    <w:rsid w:val="000975A0"/>
    <w:pPr>
      <w:spacing w:before="240" w:after="60"/>
      <w:outlineLvl w:val="4"/>
    </w:pPr>
    <w:rPr>
      <w:b/>
      <w:bCs/>
      <w:i/>
      <w:iCs/>
      <w:sz w:val="26"/>
      <w:szCs w:val="26"/>
      <w:lang w:bidi="ar-SA"/>
    </w:rPr>
  </w:style>
  <w:style w:type="paragraph" w:styleId="Ttulo6">
    <w:name w:val="heading 6"/>
    <w:basedOn w:val="Normal"/>
    <w:next w:val="Normal"/>
    <w:link w:val="Ttulo6Car"/>
    <w:uiPriority w:val="9"/>
    <w:qFormat/>
    <w:rsid w:val="000975A0"/>
    <w:pPr>
      <w:spacing w:before="240" w:after="60"/>
      <w:outlineLvl w:val="5"/>
    </w:pPr>
    <w:rPr>
      <w:b/>
      <w:bCs/>
      <w:sz w:val="20"/>
      <w:szCs w:val="20"/>
      <w:lang w:bidi="ar-SA"/>
    </w:rPr>
  </w:style>
  <w:style w:type="paragraph" w:styleId="Ttulo7">
    <w:name w:val="heading 7"/>
    <w:basedOn w:val="Normal"/>
    <w:next w:val="Normal"/>
    <w:link w:val="Ttulo7Car"/>
    <w:uiPriority w:val="9"/>
    <w:qFormat/>
    <w:rsid w:val="000975A0"/>
    <w:pPr>
      <w:spacing w:before="240" w:after="60"/>
      <w:outlineLvl w:val="6"/>
    </w:pPr>
    <w:rPr>
      <w:lang w:bidi="ar-SA"/>
    </w:rPr>
  </w:style>
  <w:style w:type="paragraph" w:styleId="Ttulo8">
    <w:name w:val="heading 8"/>
    <w:basedOn w:val="Normal"/>
    <w:next w:val="Normal"/>
    <w:link w:val="Ttulo8Car"/>
    <w:uiPriority w:val="9"/>
    <w:qFormat/>
    <w:rsid w:val="000975A0"/>
    <w:pPr>
      <w:spacing w:before="240" w:after="60"/>
      <w:outlineLvl w:val="7"/>
    </w:pPr>
    <w:rPr>
      <w:i/>
      <w:iCs/>
      <w:lang w:bidi="ar-SA"/>
    </w:rPr>
  </w:style>
  <w:style w:type="paragraph" w:styleId="Ttulo9">
    <w:name w:val="heading 9"/>
    <w:basedOn w:val="Normal"/>
    <w:next w:val="Normal"/>
    <w:link w:val="Ttulo9Car"/>
    <w:uiPriority w:val="9"/>
    <w:qFormat/>
    <w:rsid w:val="000975A0"/>
    <w:pPr>
      <w:spacing w:before="240" w:after="60"/>
      <w:outlineLvl w:val="8"/>
    </w:pPr>
    <w:rPr>
      <w:rFonts w:ascii="Cambria" w:hAnsi="Cambria"/>
      <w:sz w:val="20"/>
      <w:szCs w:val="20"/>
      <w:lang w:bidi="ar-SA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link w:val="Ttulo1"/>
    <w:uiPriority w:val="9"/>
    <w:rsid w:val="000975A0"/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Ttulo2Car">
    <w:name w:val="Título 2 Car"/>
    <w:link w:val="Ttulo2"/>
    <w:uiPriority w:val="9"/>
    <w:rsid w:val="000975A0"/>
    <w:rPr>
      <w:rFonts w:ascii="Cambria" w:eastAsia="Times New Roman" w:hAnsi="Cambria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rsid w:val="000975A0"/>
    <w:rPr>
      <w:rFonts w:ascii="Cambria" w:eastAsia="Times New Roman" w:hAnsi="Cambria"/>
      <w:b/>
      <w:bCs/>
      <w:sz w:val="26"/>
      <w:szCs w:val="26"/>
    </w:rPr>
  </w:style>
  <w:style w:type="character" w:customStyle="1" w:styleId="Ttulo4Car">
    <w:name w:val="Título 4 Car"/>
    <w:link w:val="Ttulo4"/>
    <w:uiPriority w:val="9"/>
    <w:rsid w:val="000975A0"/>
    <w:rPr>
      <w:b/>
      <w:bCs/>
      <w:sz w:val="28"/>
      <w:szCs w:val="28"/>
    </w:rPr>
  </w:style>
  <w:style w:type="character" w:customStyle="1" w:styleId="Ttulo5Car">
    <w:name w:val="Título 5 Car"/>
    <w:link w:val="Ttulo5"/>
    <w:uiPriority w:val="9"/>
    <w:rsid w:val="000975A0"/>
    <w:rPr>
      <w:b/>
      <w:bCs/>
      <w:i/>
      <w:iCs/>
      <w:sz w:val="26"/>
      <w:szCs w:val="26"/>
    </w:rPr>
  </w:style>
  <w:style w:type="character" w:customStyle="1" w:styleId="Ttulo6Car">
    <w:name w:val="Título 6 Car"/>
    <w:link w:val="Ttulo6"/>
    <w:uiPriority w:val="9"/>
    <w:semiHidden/>
    <w:rsid w:val="000975A0"/>
    <w:rPr>
      <w:b/>
      <w:bCs/>
    </w:rPr>
  </w:style>
  <w:style w:type="character" w:customStyle="1" w:styleId="Ttulo7Car">
    <w:name w:val="Título 7 Car"/>
    <w:link w:val="Ttulo7"/>
    <w:uiPriority w:val="9"/>
    <w:semiHidden/>
    <w:rsid w:val="000975A0"/>
    <w:rPr>
      <w:sz w:val="24"/>
      <w:szCs w:val="24"/>
    </w:rPr>
  </w:style>
  <w:style w:type="character" w:customStyle="1" w:styleId="Ttulo8Car">
    <w:name w:val="Título 8 Car"/>
    <w:link w:val="Ttulo8"/>
    <w:uiPriority w:val="9"/>
    <w:semiHidden/>
    <w:rsid w:val="000975A0"/>
    <w:rPr>
      <w:i/>
      <w:iCs/>
      <w:sz w:val="24"/>
      <w:szCs w:val="24"/>
    </w:rPr>
  </w:style>
  <w:style w:type="character" w:customStyle="1" w:styleId="Ttulo9Car">
    <w:name w:val="Título 9 Car"/>
    <w:link w:val="Ttulo9"/>
    <w:uiPriority w:val="9"/>
    <w:semiHidden/>
    <w:rsid w:val="000975A0"/>
    <w:rPr>
      <w:rFonts w:ascii="Cambria" w:eastAsia="Times New Roman" w:hAnsi="Cambria"/>
    </w:rPr>
  </w:style>
  <w:style w:type="paragraph" w:styleId="Encabezado">
    <w:name w:val="header"/>
    <w:basedOn w:val="Normal"/>
    <w:link w:val="Encabezado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link w:val="Encabezado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Piedepgina">
    <w:name w:val="footer"/>
    <w:basedOn w:val="Normal"/>
    <w:link w:val="PiedepginaCar"/>
    <w:uiPriority w:val="99"/>
    <w:semiHidden/>
    <w:rsid w:val="00E27208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link w:val="Piedepgina"/>
    <w:uiPriority w:val="99"/>
    <w:semiHidden/>
    <w:rsid w:val="00AE2766"/>
    <w:rPr>
      <w:sz w:val="24"/>
      <w:szCs w:val="24"/>
      <w:lang w:val="en-US" w:eastAsia="en-US" w:bidi="en-US"/>
    </w:rPr>
  </w:style>
  <w:style w:type="paragraph" w:styleId="Textodecuerpo">
    <w:name w:val="Body Text"/>
    <w:basedOn w:val="Normal"/>
    <w:semiHidden/>
    <w:rsid w:val="00E27208"/>
    <w:pPr>
      <w:ind w:right="-710"/>
    </w:pPr>
    <w:rPr>
      <w:lang w:val="es-ES_tradnl"/>
    </w:rPr>
  </w:style>
  <w:style w:type="paragraph" w:styleId="Sangradetdecuerpo">
    <w:name w:val="Body Text Indent"/>
    <w:basedOn w:val="Normal"/>
    <w:semiHidden/>
    <w:rsid w:val="00E27208"/>
    <w:pPr>
      <w:jc w:val="both"/>
    </w:pPr>
    <w:rPr>
      <w:lang w:val="es-ES_tradnl"/>
    </w:rPr>
  </w:style>
  <w:style w:type="character" w:styleId="Nmerodepgina">
    <w:name w:val="page number"/>
    <w:basedOn w:val="Fuentedeprrafopredeter"/>
    <w:semiHidden/>
    <w:rsid w:val="00E27208"/>
  </w:style>
  <w:style w:type="paragraph" w:styleId="Textodecuerpo3">
    <w:name w:val="Body Text 3"/>
    <w:basedOn w:val="Normal"/>
    <w:semiHidden/>
    <w:rsid w:val="00E27208"/>
    <w:rPr>
      <w:b/>
    </w:rPr>
  </w:style>
  <w:style w:type="paragraph" w:styleId="Sangra2detdecuerpo">
    <w:name w:val="Body Text Indent 2"/>
    <w:basedOn w:val="Normal"/>
    <w:semiHidden/>
    <w:rsid w:val="00E27208"/>
    <w:pPr>
      <w:ind w:left="705"/>
      <w:jc w:val="both"/>
    </w:pPr>
  </w:style>
  <w:style w:type="paragraph" w:styleId="Sangra3detdecuerpo">
    <w:name w:val="Body Text Indent 3"/>
    <w:basedOn w:val="Normal"/>
    <w:semiHidden/>
    <w:rsid w:val="00E27208"/>
    <w:pPr>
      <w:ind w:left="-426" w:hanging="710"/>
      <w:jc w:val="both"/>
    </w:pPr>
  </w:style>
  <w:style w:type="paragraph" w:styleId="Mapadeldocumento">
    <w:name w:val="Document Map"/>
    <w:basedOn w:val="Normal"/>
    <w:semiHidden/>
    <w:rsid w:val="00E27208"/>
    <w:pPr>
      <w:shd w:val="clear" w:color="auto" w:fill="000080"/>
    </w:pPr>
    <w:rPr>
      <w:rFonts w:ascii="Tahoma" w:hAnsi="Tahoma"/>
    </w:rPr>
  </w:style>
  <w:style w:type="character" w:styleId="Hipervnculo">
    <w:name w:val="Hyperlink"/>
    <w:uiPriority w:val="99"/>
    <w:rsid w:val="00E27208"/>
    <w:rPr>
      <w:color w:val="0000FF"/>
      <w:u w:val="single"/>
    </w:rPr>
  </w:style>
  <w:style w:type="paragraph" w:styleId="Textodecuerpo2">
    <w:name w:val="Body Text 2"/>
    <w:basedOn w:val="Normal"/>
    <w:semiHidden/>
    <w:rsid w:val="00E27208"/>
    <w:pPr>
      <w:jc w:val="both"/>
    </w:pPr>
    <w:rPr>
      <w:u w:val="single"/>
    </w:rPr>
  </w:style>
  <w:style w:type="paragraph" w:styleId="Ttulo">
    <w:name w:val="Title"/>
    <w:basedOn w:val="Normal"/>
    <w:next w:val="Normal"/>
    <w:link w:val="TtuloCar"/>
    <w:uiPriority w:val="10"/>
    <w:qFormat/>
    <w:rsid w:val="000975A0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  <w:lang w:bidi="ar-SA"/>
    </w:rPr>
  </w:style>
  <w:style w:type="character" w:customStyle="1" w:styleId="TtuloCar">
    <w:name w:val="Título Car"/>
    <w:link w:val="Ttulo"/>
    <w:uiPriority w:val="10"/>
    <w:rsid w:val="000975A0"/>
    <w:rPr>
      <w:rFonts w:ascii="Cambria" w:eastAsia="Times New Roman" w:hAnsi="Cambria"/>
      <w:b/>
      <w:bCs/>
      <w:kern w:val="28"/>
      <w:sz w:val="32"/>
      <w:szCs w:val="32"/>
    </w:rPr>
  </w:style>
  <w:style w:type="character" w:customStyle="1" w:styleId="Ttulodelibro1">
    <w:name w:val="Título de libro1"/>
    <w:uiPriority w:val="33"/>
    <w:qFormat/>
    <w:rsid w:val="000975A0"/>
    <w:rPr>
      <w:rFonts w:ascii="Cambria" w:eastAsia="Times New Roman" w:hAnsi="Cambria"/>
      <w:b/>
      <w:i/>
      <w:sz w:val="24"/>
      <w:szCs w:val="24"/>
    </w:rPr>
  </w:style>
  <w:style w:type="paragraph" w:styleId="Subttulo">
    <w:name w:val="Subtitle"/>
    <w:basedOn w:val="Normal"/>
    <w:next w:val="Normal"/>
    <w:link w:val="SubttuloCar"/>
    <w:uiPriority w:val="11"/>
    <w:qFormat/>
    <w:rsid w:val="000975A0"/>
    <w:pPr>
      <w:spacing w:after="60"/>
      <w:jc w:val="center"/>
      <w:outlineLvl w:val="1"/>
    </w:pPr>
    <w:rPr>
      <w:rFonts w:ascii="Cambria" w:hAnsi="Cambria"/>
      <w:lang w:bidi="ar-SA"/>
    </w:rPr>
  </w:style>
  <w:style w:type="character" w:customStyle="1" w:styleId="SubttuloCar">
    <w:name w:val="Subtítulo Car"/>
    <w:link w:val="Subttulo"/>
    <w:uiPriority w:val="11"/>
    <w:rsid w:val="000975A0"/>
    <w:rPr>
      <w:rFonts w:ascii="Cambria" w:eastAsia="Times New Roman" w:hAnsi="Cambria"/>
      <w:sz w:val="24"/>
      <w:szCs w:val="24"/>
    </w:rPr>
  </w:style>
  <w:style w:type="character" w:styleId="Textoennegrita">
    <w:name w:val="Strong"/>
    <w:uiPriority w:val="22"/>
    <w:qFormat/>
    <w:rsid w:val="000975A0"/>
    <w:rPr>
      <w:b/>
      <w:bCs/>
    </w:rPr>
  </w:style>
  <w:style w:type="character" w:styleId="Enfasis">
    <w:name w:val="Emphasis"/>
    <w:uiPriority w:val="20"/>
    <w:qFormat/>
    <w:rsid w:val="000975A0"/>
    <w:rPr>
      <w:rFonts w:ascii="Calibri" w:hAnsi="Calibri"/>
      <w:b/>
      <w:i/>
      <w:iCs/>
    </w:rPr>
  </w:style>
  <w:style w:type="paragraph" w:customStyle="1" w:styleId="Sinespaciado1">
    <w:name w:val="Sin espaciado1"/>
    <w:basedOn w:val="Normal"/>
    <w:uiPriority w:val="1"/>
    <w:qFormat/>
    <w:rsid w:val="000975A0"/>
    <w:rPr>
      <w:rFonts w:ascii="Lucida Sans Unicode" w:hAnsi="Lucida Sans Unicode"/>
      <w:szCs w:val="32"/>
    </w:rPr>
  </w:style>
  <w:style w:type="paragraph" w:customStyle="1" w:styleId="Listamediana1-nfasis61">
    <w:name w:val="Lista mediana 1 - Énfasis 61"/>
    <w:basedOn w:val="Normal"/>
    <w:uiPriority w:val="34"/>
    <w:qFormat/>
    <w:rsid w:val="000975A0"/>
    <w:pPr>
      <w:ind w:left="720"/>
      <w:contextualSpacing/>
    </w:pPr>
  </w:style>
  <w:style w:type="paragraph" w:customStyle="1" w:styleId="Listamediana2-nfasis61">
    <w:name w:val="Lista mediana 2 - Énfasis 61"/>
    <w:basedOn w:val="Normal"/>
    <w:next w:val="Normal"/>
    <w:link w:val="Listamedia2-nfasis6Car"/>
    <w:uiPriority w:val="29"/>
    <w:qFormat/>
    <w:rsid w:val="000975A0"/>
    <w:rPr>
      <w:i/>
      <w:lang w:bidi="ar-SA"/>
    </w:rPr>
  </w:style>
  <w:style w:type="character" w:customStyle="1" w:styleId="Listamedia2-nfasis6Car">
    <w:name w:val="Lista media 2 - Énfasis 6 Car"/>
    <w:link w:val="Listamediana2-nfasis61"/>
    <w:uiPriority w:val="29"/>
    <w:rsid w:val="000975A0"/>
    <w:rPr>
      <w:i/>
      <w:sz w:val="24"/>
      <w:szCs w:val="24"/>
    </w:rPr>
  </w:style>
  <w:style w:type="paragraph" w:customStyle="1" w:styleId="Cuadrculamediana1-nfasis61">
    <w:name w:val="Cuadrícula mediana 1 - Énfasis 61"/>
    <w:basedOn w:val="Normal"/>
    <w:next w:val="Normal"/>
    <w:link w:val="Cuadrculamedia1-nfasis6Car"/>
    <w:uiPriority w:val="30"/>
    <w:qFormat/>
    <w:rsid w:val="000975A0"/>
    <w:pPr>
      <w:ind w:left="720" w:right="720"/>
    </w:pPr>
    <w:rPr>
      <w:b/>
      <w:i/>
      <w:szCs w:val="20"/>
      <w:lang w:bidi="ar-SA"/>
    </w:rPr>
  </w:style>
  <w:style w:type="character" w:customStyle="1" w:styleId="Cuadrculamedia1-nfasis6Car">
    <w:name w:val="Cuadrícula media 1 - Énfasis 6 Car"/>
    <w:link w:val="Cuadrculamediana1-nfasis61"/>
    <w:uiPriority w:val="30"/>
    <w:rsid w:val="000975A0"/>
    <w:rPr>
      <w:b/>
      <w:i/>
      <w:sz w:val="24"/>
    </w:rPr>
  </w:style>
  <w:style w:type="character" w:customStyle="1" w:styleId="nfasissutil1">
    <w:name w:val="Énfasis sutil1"/>
    <w:uiPriority w:val="19"/>
    <w:qFormat/>
    <w:rsid w:val="000975A0"/>
    <w:rPr>
      <w:i/>
      <w:color w:val="5A5A5A"/>
    </w:rPr>
  </w:style>
  <w:style w:type="character" w:customStyle="1" w:styleId="nfasisintenso1">
    <w:name w:val="Énfasis intenso1"/>
    <w:uiPriority w:val="21"/>
    <w:qFormat/>
    <w:rsid w:val="000975A0"/>
    <w:rPr>
      <w:b/>
      <w:i/>
      <w:sz w:val="24"/>
      <w:szCs w:val="24"/>
      <w:u w:val="single"/>
    </w:rPr>
  </w:style>
  <w:style w:type="character" w:customStyle="1" w:styleId="Referenciasutil1">
    <w:name w:val="Referencia sutil1"/>
    <w:uiPriority w:val="31"/>
    <w:qFormat/>
    <w:rsid w:val="000975A0"/>
    <w:rPr>
      <w:sz w:val="24"/>
      <w:szCs w:val="24"/>
      <w:u w:val="single"/>
    </w:rPr>
  </w:style>
  <w:style w:type="character" w:customStyle="1" w:styleId="Referenciaintensa1">
    <w:name w:val="Referencia intensa1"/>
    <w:uiPriority w:val="32"/>
    <w:qFormat/>
    <w:rsid w:val="000975A0"/>
    <w:rPr>
      <w:b/>
      <w:sz w:val="24"/>
      <w:u w:val="single"/>
    </w:rPr>
  </w:style>
  <w:style w:type="paragraph" w:customStyle="1" w:styleId="Encabezadodetabladecontenido1">
    <w:name w:val="Encabezado de tabla de contenido1"/>
    <w:basedOn w:val="Ttulo1"/>
    <w:next w:val="Normal"/>
    <w:uiPriority w:val="39"/>
    <w:semiHidden/>
    <w:unhideWhenUsed/>
    <w:qFormat/>
    <w:rsid w:val="000975A0"/>
    <w:pPr>
      <w:outlineLvl w:val="9"/>
    </w:pPr>
  </w:style>
  <w:style w:type="paragraph" w:customStyle="1" w:styleId="titular">
    <w:name w:val="titular"/>
    <w:basedOn w:val="Normal"/>
    <w:rsid w:val="006B0A01"/>
    <w:pPr>
      <w:widowControl w:val="0"/>
      <w:overflowPunct w:val="0"/>
      <w:autoSpaceDE w:val="0"/>
      <w:autoSpaceDN w:val="0"/>
      <w:adjustRightInd w:val="0"/>
      <w:spacing w:line="264" w:lineRule="auto"/>
      <w:textAlignment w:val="baseline"/>
    </w:pPr>
    <w:rPr>
      <w:rFonts w:ascii="Eras Bk BT" w:hAnsi="Eras Bk BT"/>
      <w:b/>
      <w:sz w:val="32"/>
      <w:szCs w:val="20"/>
      <w:lang w:val="es-ES_tradnl" w:eastAsia="es-ES" w:bidi="ar-SA"/>
    </w:rPr>
  </w:style>
  <w:style w:type="paragraph" w:customStyle="1" w:styleId="convocatoria">
    <w:name w:val="convocatoria"/>
    <w:basedOn w:val="Normal"/>
    <w:rsid w:val="006B0A01"/>
    <w:pPr>
      <w:widowControl w:val="0"/>
      <w:overflowPunct w:val="0"/>
      <w:autoSpaceDE w:val="0"/>
      <w:autoSpaceDN w:val="0"/>
      <w:adjustRightInd w:val="0"/>
      <w:spacing w:line="312" w:lineRule="auto"/>
      <w:jc w:val="both"/>
      <w:textAlignment w:val="baseline"/>
    </w:pPr>
    <w:rPr>
      <w:rFonts w:ascii="Eras Bk BT" w:hAnsi="Eras Bk BT"/>
      <w:b/>
      <w:sz w:val="26"/>
      <w:szCs w:val="20"/>
      <w:lang w:val="es-ES_tradnl" w:eastAsia="es-ES" w:bidi="ar-SA"/>
    </w:rPr>
  </w:style>
  <w:style w:type="paragraph" w:customStyle="1" w:styleId="Subtitulo">
    <w:name w:val="Subtitulo"/>
    <w:basedOn w:val="Normal"/>
    <w:rsid w:val="006B0A01"/>
    <w:pPr>
      <w:spacing w:line="264" w:lineRule="auto"/>
      <w:jc w:val="both"/>
    </w:pPr>
    <w:rPr>
      <w:rFonts w:ascii="Eras Md BT" w:hAnsi="Eras Md BT"/>
      <w:sz w:val="28"/>
      <w:szCs w:val="20"/>
      <w:lang w:val="es-ES" w:eastAsia="es-ES" w:bidi="ar-SA"/>
    </w:rPr>
  </w:style>
  <w:style w:type="paragraph" w:customStyle="1" w:styleId="convocatoria2">
    <w:name w:val="convocatoria 2"/>
    <w:basedOn w:val="convocatoria"/>
    <w:rsid w:val="006B0A01"/>
    <w:rPr>
      <w:sz w:val="28"/>
    </w:rPr>
  </w:style>
  <w:style w:type="paragraph" w:styleId="Textosinformato">
    <w:name w:val="Plain Text"/>
    <w:basedOn w:val="Normal"/>
    <w:link w:val="TextosinformatoCar"/>
    <w:uiPriority w:val="99"/>
    <w:unhideWhenUsed/>
    <w:rsid w:val="00087D69"/>
    <w:rPr>
      <w:rFonts w:ascii="Consolas" w:eastAsia="Calibri" w:hAnsi="Consolas"/>
      <w:sz w:val="21"/>
      <w:szCs w:val="21"/>
      <w:lang w:bidi="ar-SA"/>
    </w:rPr>
  </w:style>
  <w:style w:type="character" w:customStyle="1" w:styleId="TextosinformatoCar">
    <w:name w:val="Texto sin formato Car"/>
    <w:link w:val="Textosinformato"/>
    <w:uiPriority w:val="99"/>
    <w:rsid w:val="00087D69"/>
    <w:rPr>
      <w:rFonts w:ascii="Consolas" w:eastAsia="Calibri" w:hAnsi="Consolas" w:cs="Times New Roman"/>
      <w:sz w:val="21"/>
      <w:szCs w:val="21"/>
      <w:lang w:eastAsia="en-US"/>
    </w:rPr>
  </w:style>
  <w:style w:type="paragraph" w:customStyle="1" w:styleId="Listaoscura-nfasis51">
    <w:name w:val="Lista oscura - Énfasis 51"/>
    <w:basedOn w:val="Normal"/>
    <w:uiPriority w:val="34"/>
    <w:qFormat/>
    <w:rsid w:val="00CC51F2"/>
    <w:pPr>
      <w:spacing w:after="200"/>
      <w:ind w:left="720"/>
      <w:contextualSpacing/>
    </w:pPr>
    <w:rPr>
      <w:rFonts w:eastAsia="Calibri"/>
      <w:lang w:val="es-ES_tradnl" w:bidi="ar-SA"/>
    </w:rPr>
  </w:style>
  <w:style w:type="paragraph" w:styleId="NormalWeb">
    <w:name w:val="Normal (Web)"/>
    <w:basedOn w:val="Normal"/>
    <w:uiPriority w:val="99"/>
    <w:unhideWhenUsed/>
    <w:rsid w:val="007C4299"/>
    <w:pPr>
      <w:spacing w:before="100" w:beforeAutospacing="1" w:after="100" w:afterAutospacing="1"/>
    </w:pPr>
    <w:rPr>
      <w:rFonts w:ascii="Times New Roman" w:hAnsi="Times New Roman"/>
      <w:lang w:val="es-ES_tradnl" w:eastAsia="es-ES_tradnl" w:bidi="ar-SA"/>
    </w:rPr>
  </w:style>
  <w:style w:type="character" w:customStyle="1" w:styleId="hascaption">
    <w:name w:val="hascaption"/>
    <w:basedOn w:val="Fuentedeprrafopredeter"/>
    <w:rsid w:val="007C4299"/>
  </w:style>
  <w:style w:type="paragraph" w:customStyle="1" w:styleId="Listaclara-nfasis51">
    <w:name w:val="Lista clara - Énfasis 51"/>
    <w:basedOn w:val="Normal"/>
    <w:uiPriority w:val="34"/>
    <w:qFormat/>
    <w:rsid w:val="00F8503F"/>
    <w:pPr>
      <w:ind w:left="708"/>
    </w:pPr>
  </w:style>
  <w:style w:type="character" w:customStyle="1" w:styleId="fhb">
    <w:name w:val="fhb"/>
    <w:basedOn w:val="Fuentedeprrafopredeter"/>
    <w:rsid w:val="002963F7"/>
  </w:style>
  <w:style w:type="character" w:customStyle="1" w:styleId="fh">
    <w:name w:val="fh"/>
    <w:basedOn w:val="Fuentedeprrafopredeter"/>
    <w:rsid w:val="002963F7"/>
  </w:style>
  <w:style w:type="character" w:customStyle="1" w:styleId="ftr">
    <w:name w:val="ftr"/>
    <w:basedOn w:val="Fuentedeprrafopredeter"/>
    <w:rsid w:val="002963F7"/>
  </w:style>
  <w:style w:type="character" w:customStyle="1" w:styleId="ftb">
    <w:name w:val="ftb"/>
    <w:basedOn w:val="Fuentedeprrafopredeter"/>
    <w:rsid w:val="002963F7"/>
  </w:style>
  <w:style w:type="character" w:customStyle="1" w:styleId="sp">
    <w:name w:val="sp"/>
    <w:basedOn w:val="Fuentedeprrafopredeter"/>
    <w:rsid w:val="002963F7"/>
  </w:style>
  <w:style w:type="character" w:customStyle="1" w:styleId="f62">
    <w:name w:val="f62"/>
    <w:basedOn w:val="Fuentedeprrafopredeter"/>
    <w:rsid w:val="002963F7"/>
  </w:style>
  <w:style w:type="character" w:customStyle="1" w:styleId="loading-msg">
    <w:name w:val="loading-msg"/>
    <w:basedOn w:val="Fuentedeprrafopredeter"/>
    <w:rsid w:val="002963F7"/>
  </w:style>
  <w:style w:type="character" w:styleId="Hipervnculovisitado">
    <w:name w:val="FollowedHyperlink"/>
    <w:rsid w:val="00FE092A"/>
    <w:rPr>
      <w:color w:val="800080"/>
      <w:u w:val="single"/>
    </w:rPr>
  </w:style>
  <w:style w:type="paragraph" w:customStyle="1" w:styleId="Cuadrculamediana1-nfasis21">
    <w:name w:val="Cuadrícula mediana 1 - Énfasis 21"/>
    <w:basedOn w:val="Normal"/>
    <w:uiPriority w:val="99"/>
    <w:qFormat/>
    <w:rsid w:val="0034432F"/>
    <w:pPr>
      <w:spacing w:after="200"/>
      <w:ind w:left="720"/>
    </w:pPr>
    <w:rPr>
      <w:rFonts w:ascii="Cambria" w:eastAsia="Cambria" w:hAnsi="Cambria" w:cs="Cambria"/>
      <w:lang w:val="es-ES_tradnl" w:bidi="ar-SA"/>
    </w:rPr>
  </w:style>
  <w:style w:type="paragraph" w:customStyle="1" w:styleId="Listamulticolor-nfasis11">
    <w:name w:val="Lista multicolor - Énfasis 11"/>
    <w:basedOn w:val="Normal"/>
    <w:uiPriority w:val="34"/>
    <w:qFormat/>
    <w:rsid w:val="00850BBE"/>
    <w:pPr>
      <w:ind w:left="720"/>
      <w:contextualSpacing/>
    </w:pPr>
  </w:style>
  <w:style w:type="character" w:customStyle="1" w:styleId="TextodegloboCar">
    <w:name w:val="Texto de globo Car"/>
    <w:link w:val="Textodeglobo"/>
    <w:uiPriority w:val="99"/>
    <w:rsid w:val="00AE2766"/>
    <w:rPr>
      <w:rFonts w:ascii="Tahoma" w:eastAsia="Cambria" w:hAnsi="Tahoma" w:cs="Tahoma"/>
      <w:sz w:val="16"/>
      <w:szCs w:val="16"/>
      <w:lang w:val="es-ES" w:eastAsia="en-US"/>
    </w:rPr>
  </w:style>
  <w:style w:type="paragraph" w:styleId="Textodeglobo">
    <w:name w:val="Balloon Text"/>
    <w:basedOn w:val="Normal"/>
    <w:link w:val="TextodegloboCar"/>
    <w:uiPriority w:val="99"/>
    <w:unhideWhenUsed/>
    <w:rsid w:val="00AE2766"/>
    <w:rPr>
      <w:rFonts w:ascii="Tahoma" w:eastAsia="Cambria" w:hAnsi="Tahoma"/>
      <w:sz w:val="16"/>
      <w:szCs w:val="16"/>
      <w:lang w:val="es-ES" w:bidi="ar-SA"/>
    </w:rPr>
  </w:style>
  <w:style w:type="paragraph" w:customStyle="1" w:styleId="Sinespaciado2">
    <w:name w:val="Sin espaciado2"/>
    <w:uiPriority w:val="1"/>
    <w:qFormat/>
    <w:rsid w:val="00907979"/>
    <w:rPr>
      <w:rFonts w:ascii="Cambria" w:eastAsia="MS Mincho" w:hAnsi="Cambria"/>
      <w:lang w:val="es-ES_tradnl" w:eastAsia="ja-JP"/>
    </w:rPr>
  </w:style>
  <w:style w:type="paragraph" w:styleId="Prrafodelista">
    <w:name w:val="List Paragraph"/>
    <w:basedOn w:val="Normal"/>
    <w:uiPriority w:val="34"/>
    <w:qFormat/>
    <w:rsid w:val="000F6AF8"/>
    <w:pPr>
      <w:ind w:left="720"/>
      <w:contextualSpacing/>
    </w:pPr>
  </w:style>
  <w:style w:type="paragraph" w:customStyle="1" w:styleId="Default">
    <w:name w:val="Default"/>
    <w:rsid w:val="006F2B2C"/>
    <w:pPr>
      <w:widowControl w:val="0"/>
      <w:autoSpaceDE w:val="0"/>
      <w:autoSpaceDN w:val="0"/>
      <w:adjustRightInd w:val="0"/>
    </w:pPr>
    <w:rPr>
      <w:rFonts w:cs="Calibri"/>
      <w:color w:val="00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21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4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90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0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807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2242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4593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249582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21254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582223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29136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29651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463068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93685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687726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82482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62361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06447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20281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5682413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05303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528592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448842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3390496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29534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87565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820653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27671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431044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54003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50735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815989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86511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76122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9202084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0216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4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70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3898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6443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329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36981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653829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641218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67873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21191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1359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169250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06150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4479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183083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94363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180831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4583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7127991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1234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6413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4441110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1060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101419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121995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845452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9909772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908322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0723763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252147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264440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13723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3048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088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13540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3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55200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47553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59463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9029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251667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850225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33300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418699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24858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340574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4143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95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26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961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3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660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279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373468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611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57410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150402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432842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1858088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1288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947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33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4107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7650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5494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75202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447235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7633043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7457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081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47493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008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2127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596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62366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584726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8396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40219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88198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303889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610004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68031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93279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33963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988549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405840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99752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132914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5806293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81055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37774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335999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82483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10567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117156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9367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414730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473567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804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59410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9199219">
      <w:bodyDiv w:val="1"/>
      <w:marLeft w:val="0"/>
      <w:marRight w:val="0"/>
      <w:marTop w:val="24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77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9119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3540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56729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803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949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6145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13905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822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7790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98828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47002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289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861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4195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96098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9489997">
                  <w:marLeft w:val="0"/>
                  <w:marRight w:val="0"/>
                  <w:marTop w:val="0"/>
                  <w:marBottom w:val="0"/>
                  <w:divBdr>
                    <w:top w:val="single" w:sz="48" w:space="0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62759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9C9C9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19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730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9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31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391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Sdfgsdfgsdfg,sdfg</vt:lpstr>
    </vt:vector>
  </TitlesOfParts>
  <Company>Hewlett-Packard Company</Company>
  <LinksUpToDate>false</LinksUpToDate>
  <CharactersWithSpaces>2542</CharactersWithSpaces>
  <SharedDoc>false</SharedDoc>
  <HLinks>
    <vt:vector size="12" baseType="variant">
      <vt:variant>
        <vt:i4>5505052</vt:i4>
      </vt:variant>
      <vt:variant>
        <vt:i4>2810</vt:i4>
      </vt:variant>
      <vt:variant>
        <vt:i4>1025</vt:i4>
      </vt:variant>
      <vt:variant>
        <vt:i4>1</vt:i4>
      </vt:variant>
      <vt:variant>
        <vt:lpwstr>Cabecera press-2</vt:lpwstr>
      </vt:variant>
      <vt:variant>
        <vt:lpwstr/>
      </vt:variant>
      <vt:variant>
        <vt:i4>6619200</vt:i4>
      </vt:variant>
      <vt:variant>
        <vt:i4>2817</vt:i4>
      </vt:variant>
      <vt:variant>
        <vt:i4>1026</vt:i4>
      </vt:variant>
      <vt:variant>
        <vt:i4>1</vt:i4>
      </vt:variant>
      <vt:variant>
        <vt:lpwstr>pie press-3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Sdfgsdfgsdfg,sdfg</dc:title>
  <dc:creator>santiago.sevilla</dc:creator>
  <cp:lastModifiedBy>mercedes</cp:lastModifiedBy>
  <cp:revision>3</cp:revision>
  <cp:lastPrinted>2013-10-17T08:39:00Z</cp:lastPrinted>
  <dcterms:created xsi:type="dcterms:W3CDTF">2016-08-20T10:37:00Z</dcterms:created>
  <dcterms:modified xsi:type="dcterms:W3CDTF">2016-08-20T10:38:00Z</dcterms:modified>
</cp:coreProperties>
</file>