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95" w:rsidRDefault="00A92895" w:rsidP="00626842">
      <w:pPr>
        <w:jc w:val="center"/>
        <w:rPr>
          <w:rFonts w:ascii="Lucida Sans Unicode" w:hAnsi="Lucida Sans Unicode" w:cs="Lucida Sans Unicode"/>
          <w:b/>
          <w:bCs/>
          <w:sz w:val="28"/>
          <w:szCs w:val="28"/>
          <w:lang w:val="es-ES_tradnl" w:eastAsia="es-ES" w:bidi="ar-SA"/>
        </w:rPr>
      </w:pPr>
    </w:p>
    <w:p w:rsidR="00626842" w:rsidRPr="00626842" w:rsidRDefault="00626842" w:rsidP="00626842">
      <w:pPr>
        <w:jc w:val="center"/>
        <w:rPr>
          <w:rFonts w:ascii="Lucida Sans Unicode" w:hAnsi="Lucida Sans Unicode" w:cs="Lucida Sans Unicode"/>
          <w:b/>
          <w:bCs/>
          <w:sz w:val="28"/>
          <w:szCs w:val="28"/>
          <w:lang w:val="es-ES_tradnl" w:eastAsia="es-ES" w:bidi="ar-SA"/>
        </w:rPr>
      </w:pPr>
      <w:r>
        <w:rPr>
          <w:rFonts w:ascii="Lucida Sans Unicode" w:hAnsi="Lucida Sans Unicode" w:cs="Lucida Sans Unicode"/>
          <w:b/>
          <w:bCs/>
          <w:sz w:val="28"/>
          <w:szCs w:val="28"/>
          <w:lang w:val="es-ES_tradnl" w:eastAsia="es-ES" w:bidi="ar-SA"/>
        </w:rPr>
        <w:t>Un</w:t>
      </w:r>
      <w:r w:rsidRPr="00626842">
        <w:rPr>
          <w:rFonts w:ascii="Lucida Sans Unicode" w:hAnsi="Lucida Sans Unicode" w:cs="Lucida Sans Unicode"/>
          <w:b/>
          <w:bCs/>
          <w:sz w:val="28"/>
          <w:szCs w:val="28"/>
          <w:lang w:val="es-ES_tradnl" w:eastAsia="es-ES" w:bidi="ar-SA"/>
        </w:rPr>
        <w:t xml:space="preserve"> </w:t>
      </w:r>
      <w:r>
        <w:rPr>
          <w:rFonts w:ascii="Lucida Sans Unicode" w:hAnsi="Lucida Sans Unicode" w:cs="Lucida Sans Unicode"/>
          <w:b/>
          <w:bCs/>
          <w:sz w:val="28"/>
          <w:szCs w:val="28"/>
          <w:lang w:val="es-ES_tradnl" w:eastAsia="es-ES" w:bidi="ar-SA"/>
        </w:rPr>
        <w:t>descenso r</w:t>
      </w:r>
      <w:r w:rsidRPr="00626842">
        <w:rPr>
          <w:rFonts w:ascii="Lucida Sans Unicode" w:hAnsi="Lucida Sans Unicode" w:cs="Lucida Sans Unicode"/>
          <w:b/>
          <w:bCs/>
          <w:sz w:val="28"/>
          <w:szCs w:val="28"/>
          <w:lang w:val="es-ES_tradnl" w:eastAsia="es-ES" w:bidi="ar-SA"/>
        </w:rPr>
        <w:t xml:space="preserve">etro dará este domingo la bienvenida </w:t>
      </w:r>
      <w:r w:rsidRPr="00626842">
        <w:rPr>
          <w:rFonts w:ascii="Lucida Sans Unicode" w:hAnsi="Lucida Sans Unicode" w:cs="Lucida Sans Unicode"/>
          <w:b/>
          <w:bCs/>
          <w:sz w:val="28"/>
          <w:szCs w:val="28"/>
          <w:lang w:val="es-ES_tradnl" w:eastAsia="es-ES" w:bidi="ar-SA"/>
        </w:rPr>
        <w:br/>
        <w:t>a la temporada de Primavera en Sierra Nevada</w:t>
      </w:r>
    </w:p>
    <w:p w:rsidR="00626842" w:rsidRPr="00626842" w:rsidRDefault="00626842" w:rsidP="00626842">
      <w:pPr>
        <w:jc w:val="center"/>
        <w:rPr>
          <w:rFonts w:ascii="Lucida Sans Unicode" w:hAnsi="Lucida Sans Unicode" w:cs="Lucida Sans Unicode"/>
          <w:b/>
          <w:bCs/>
          <w:sz w:val="28"/>
          <w:szCs w:val="28"/>
          <w:lang w:val="es-ES_tradnl" w:eastAsia="es-ES" w:bidi="ar-SA"/>
        </w:rPr>
      </w:pPr>
    </w:p>
    <w:p w:rsidR="00626842" w:rsidRPr="00626842" w:rsidRDefault="00626842" w:rsidP="00D049C2">
      <w:pPr>
        <w:pStyle w:val="Prrafodelista"/>
        <w:numPr>
          <w:ilvl w:val="0"/>
          <w:numId w:val="23"/>
        </w:numPr>
        <w:jc w:val="both"/>
        <w:rPr>
          <w:rFonts w:ascii="Lucida Sans Unicode" w:hAnsi="Lucida Sans Unicode" w:cs="Lucida Sans Unicode"/>
          <w:bCs/>
          <w:lang w:val="es-ES_tradnl" w:eastAsia="es-ES" w:bidi="ar-SA"/>
        </w:rPr>
      </w:pPr>
      <w:r w:rsidRPr="00626842">
        <w:rPr>
          <w:rFonts w:ascii="Lucida Sans Unicode" w:hAnsi="Lucida Sans Unicode" w:cs="Lucida Sans Unicode"/>
          <w:bCs/>
          <w:lang w:val="es-ES_tradnl" w:eastAsia="es-ES" w:bidi="ar-SA"/>
        </w:rPr>
        <w:t>El evento servirá también para promocionar la carrera contra el cáncer de mama de Granada y para captar fondos para al AECC</w:t>
      </w:r>
      <w:r>
        <w:rPr>
          <w:rFonts w:ascii="Lucida Sans Unicode" w:hAnsi="Lucida Sans Unicode" w:cs="Lucida Sans Unicode"/>
          <w:bCs/>
          <w:lang w:val="es-ES_tradnl" w:eastAsia="es-ES" w:bidi="ar-SA"/>
        </w:rPr>
        <w:br/>
      </w:r>
    </w:p>
    <w:p w:rsidR="00626842" w:rsidRPr="00626842" w:rsidRDefault="00626842" w:rsidP="00D049C2">
      <w:pPr>
        <w:pStyle w:val="Prrafodelista"/>
        <w:numPr>
          <w:ilvl w:val="0"/>
          <w:numId w:val="23"/>
        </w:numPr>
        <w:jc w:val="both"/>
        <w:rPr>
          <w:rFonts w:ascii="Lucida Sans Unicode" w:hAnsi="Lucida Sans Unicode" w:cs="Lucida Sans Unicode"/>
          <w:bCs/>
          <w:lang w:val="es-ES_tradnl" w:eastAsia="es-ES" w:bidi="ar-SA"/>
        </w:rPr>
      </w:pPr>
      <w:r w:rsidRPr="00626842">
        <w:rPr>
          <w:rFonts w:ascii="Lucida Sans Unicode" w:hAnsi="Lucida Sans Unicode" w:cs="Lucida Sans Unicode"/>
          <w:bCs/>
          <w:lang w:val="es-ES_tradnl" w:eastAsia="es-ES" w:bidi="ar-SA"/>
        </w:rPr>
        <w:t>La estación celebra la S</w:t>
      </w:r>
      <w:r>
        <w:rPr>
          <w:rFonts w:ascii="Lucida Sans Unicode" w:hAnsi="Lucida Sans Unicode" w:cs="Lucida Sans Unicode"/>
          <w:bCs/>
          <w:lang w:val="es-ES_tradnl" w:eastAsia="es-ES" w:bidi="ar-SA"/>
        </w:rPr>
        <w:t xml:space="preserve">alomon Quest Challenge, una </w:t>
      </w:r>
      <w:r w:rsidRPr="00626842">
        <w:rPr>
          <w:rFonts w:ascii="Lucida Sans Unicode" w:hAnsi="Lucida Sans Unicode" w:cs="Lucida Sans Unicode"/>
          <w:bCs/>
          <w:lang w:val="es-ES_tradnl" w:eastAsia="es-ES" w:bidi="ar-SA"/>
        </w:rPr>
        <w:t>competic</w:t>
      </w:r>
      <w:r>
        <w:rPr>
          <w:rFonts w:ascii="Lucida Sans Unicode" w:hAnsi="Lucida Sans Unicode" w:cs="Lucida Sans Unicode"/>
          <w:bCs/>
          <w:lang w:val="es-ES_tradnl" w:eastAsia="es-ES" w:bidi="ar-SA"/>
        </w:rPr>
        <w:t xml:space="preserve">ión </w:t>
      </w:r>
      <w:r w:rsidRPr="00626842">
        <w:rPr>
          <w:rFonts w:ascii="Lucida Sans Unicode" w:hAnsi="Lucida Sans Unicode" w:cs="Lucida Sans Unicode"/>
          <w:bCs/>
          <w:lang w:val="es-ES_tradnl" w:eastAsia="es-ES" w:bidi="ar-SA"/>
        </w:rPr>
        <w:t>dirigida a  grupos de</w:t>
      </w:r>
      <w:r>
        <w:rPr>
          <w:rFonts w:ascii="Lucida Sans Unicode" w:hAnsi="Lucida Sans Unicode" w:cs="Lucida Sans Unicode"/>
          <w:bCs/>
          <w:lang w:val="es-ES_tradnl" w:eastAsia="es-ES" w:bidi="ar-SA"/>
        </w:rPr>
        <w:t xml:space="preserve"> amigos y familias con cinco </w:t>
      </w:r>
      <w:r w:rsidRPr="00626842">
        <w:rPr>
          <w:rFonts w:ascii="Lucida Sans Unicode" w:hAnsi="Lucida Sans Unicode" w:cs="Lucida Sans Unicode"/>
          <w:bCs/>
          <w:lang w:val="es-ES_tradnl" w:eastAsia="es-ES" w:bidi="ar-SA"/>
        </w:rPr>
        <w:t>pruebas deportivas</w:t>
      </w:r>
      <w:r>
        <w:rPr>
          <w:rFonts w:ascii="Lucida Sans Unicode" w:hAnsi="Lucida Sans Unicode" w:cs="Lucida Sans Unicode"/>
          <w:bCs/>
          <w:lang w:val="es-ES_tradnl" w:eastAsia="es-ES" w:bidi="ar-SA"/>
        </w:rPr>
        <w:br/>
      </w:r>
    </w:p>
    <w:p w:rsidR="00626842" w:rsidRDefault="00626842" w:rsidP="00D049C2">
      <w:pPr>
        <w:pStyle w:val="Prrafodelista"/>
        <w:numPr>
          <w:ilvl w:val="0"/>
          <w:numId w:val="23"/>
        </w:numPr>
        <w:jc w:val="both"/>
        <w:rPr>
          <w:rFonts w:ascii="Lucida Sans Unicode" w:hAnsi="Lucida Sans Unicode" w:cs="Lucida Sans Unicode"/>
          <w:bCs/>
          <w:lang w:val="es-ES_tradnl" w:eastAsia="es-ES" w:bidi="ar-SA"/>
        </w:rPr>
      </w:pPr>
      <w:r w:rsidRPr="00626842">
        <w:rPr>
          <w:rFonts w:ascii="Lucida Sans Unicode" w:hAnsi="Lucida Sans Unicode" w:cs="Lucida Sans Unicode"/>
          <w:bCs/>
          <w:lang w:val="es-ES_tradnl" w:eastAsia="es-ES" w:bidi="ar-SA"/>
        </w:rPr>
        <w:t>La pista Prado de las Monjas acoge la última prueba de la Copa de España de esquí adaptado</w:t>
      </w:r>
    </w:p>
    <w:p w:rsidR="00B955B5" w:rsidRDefault="00B955B5" w:rsidP="00D049C2">
      <w:pPr>
        <w:jc w:val="both"/>
        <w:rPr>
          <w:rFonts w:ascii="Lucida Sans Unicode" w:hAnsi="Lucida Sans Unicode" w:cs="Lucida Sans Unicode"/>
          <w:sz w:val="22"/>
          <w:szCs w:val="22"/>
          <w:lang w:val="es-ES" w:eastAsia="es-ES" w:bidi="ar-SA"/>
        </w:rPr>
      </w:pPr>
    </w:p>
    <w:p w:rsidR="009530E8" w:rsidRDefault="009530E8" w:rsidP="0047050A">
      <w:pPr>
        <w:widowControl w:val="0"/>
        <w:autoSpaceDE w:val="0"/>
        <w:autoSpaceDN w:val="0"/>
        <w:adjustRightInd w:val="0"/>
        <w:ind w:right="-198" w:firstLine="70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La estación invernal de Sierra Nevada abrirá este domingo su programación de </w:t>
      </w:r>
      <w:proofErr w:type="gramStart"/>
      <w:r>
        <w:rPr>
          <w:rFonts w:ascii="Lucida Sans Unicode" w:hAnsi="Lucida Sans Unicode" w:cs="Lucida Sans Unicode"/>
          <w:sz w:val="22"/>
          <w:szCs w:val="22"/>
          <w:lang w:val="es-ES" w:eastAsia="es-ES" w:bidi="ar-SA"/>
        </w:rPr>
        <w:t>Primavera</w:t>
      </w:r>
      <w:proofErr w:type="gramEnd"/>
      <w:r>
        <w:rPr>
          <w:rFonts w:ascii="Lucida Sans Unicode" w:hAnsi="Lucida Sans Unicode" w:cs="Lucida Sans Unicode"/>
          <w:sz w:val="22"/>
          <w:szCs w:val="22"/>
          <w:lang w:val="es-ES" w:eastAsia="es-ES" w:bidi="ar-SA"/>
        </w:rPr>
        <w:t xml:space="preserve"> con el III Descenso Retro que, una temporada más, estará dedicado a promocionar la carrera de la mujer contra el cáncer de ma</w:t>
      </w:r>
      <w:r w:rsidR="0047050A">
        <w:rPr>
          <w:rFonts w:ascii="Lucida Sans Unicode" w:hAnsi="Lucida Sans Unicode" w:cs="Lucida Sans Unicode"/>
          <w:sz w:val="22"/>
          <w:szCs w:val="22"/>
          <w:lang w:val="es-ES" w:eastAsia="es-ES" w:bidi="ar-SA"/>
        </w:rPr>
        <w:t xml:space="preserve">ma </w:t>
      </w:r>
      <w:r>
        <w:rPr>
          <w:rFonts w:ascii="Lucida Sans Unicode" w:hAnsi="Lucida Sans Unicode" w:cs="Lucida Sans Unicode"/>
          <w:sz w:val="22"/>
          <w:szCs w:val="22"/>
          <w:lang w:val="es-ES" w:eastAsia="es-ES" w:bidi="ar-SA"/>
        </w:rPr>
        <w:t xml:space="preserve">(17 de junio) y </w:t>
      </w:r>
      <w:r w:rsidR="0047050A">
        <w:rPr>
          <w:rFonts w:ascii="Lucida Sans Unicode" w:hAnsi="Lucida Sans Unicode" w:cs="Lucida Sans Unicode"/>
          <w:sz w:val="22"/>
          <w:szCs w:val="22"/>
          <w:lang w:val="es-ES" w:eastAsia="es-ES" w:bidi="ar-SA"/>
        </w:rPr>
        <w:t xml:space="preserve">servirá </w:t>
      </w:r>
      <w:r>
        <w:rPr>
          <w:rFonts w:ascii="Lucida Sans Unicode" w:hAnsi="Lucida Sans Unicode" w:cs="Lucida Sans Unicode"/>
          <w:sz w:val="22"/>
          <w:szCs w:val="22"/>
          <w:lang w:val="es-ES" w:eastAsia="es-ES" w:bidi="ar-SA"/>
        </w:rPr>
        <w:t>para la captación de fondos para la Asociación Española contra el Cáncer (AECC) de Granada.</w:t>
      </w:r>
    </w:p>
    <w:p w:rsidR="009530E8" w:rsidRDefault="009530E8" w:rsidP="009530E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El descenso, que guiará la peña de Telemark Rikitaum, discurrirá por la pista de El Río a partir de las 13.00 horas del domingo. Todos los participantes llevarán un lazo rosa que simboliza la lucha contra el cáncer de mama. En la plaza de Andalucía se establecerá un punto de información y de captación de fondos para la AECC.</w:t>
      </w:r>
    </w:p>
    <w:p w:rsidR="009530E8" w:rsidRDefault="009530E8" w:rsidP="009530E8">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Con el descenso Retro, Sierra Nevada arrancará el programa comercial de primavera, ya que al día siguiente entrarán en vigor todos los productos vinculados al tramo final de la temporada, como los forfaits a 20 euros vendidos anticipadamente, las recargas de días (25 euros) para los forfait de Larga Duración, el programa aprende a esquiar en primavera</w:t>
      </w:r>
      <w:r w:rsidR="0047050A">
        <w:rPr>
          <w:rFonts w:ascii="Lucida Sans Unicode" w:hAnsi="Lucida Sans Unicode" w:cs="Lucida Sans Unicode"/>
          <w:sz w:val="22"/>
          <w:szCs w:val="22"/>
          <w:lang w:val="es-ES" w:eastAsia="es-ES" w:bidi="ar-SA"/>
        </w:rPr>
        <w:t xml:space="preserve"> y</w:t>
      </w:r>
      <w:r>
        <w:rPr>
          <w:rFonts w:ascii="Lucida Sans Unicode" w:hAnsi="Lucida Sans Unicode" w:cs="Lucida Sans Unicode"/>
          <w:sz w:val="22"/>
          <w:szCs w:val="22"/>
          <w:lang w:val="es-ES" w:eastAsia="es-ES" w:bidi="ar-SA"/>
        </w:rPr>
        <w:t xml:space="preserve"> las ofertas para los forfaits de temporada de otras estaciones o cualquier trabajador de nieve del mundo.</w:t>
      </w:r>
    </w:p>
    <w:p w:rsidR="009530E8" w:rsidRDefault="009530E8" w:rsidP="009530E8">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Mientras, también durante el fin de semana se celebra</w:t>
      </w:r>
      <w:r w:rsidR="0047050A">
        <w:rPr>
          <w:rFonts w:ascii="Lucida Sans Unicode" w:hAnsi="Lucida Sans Unicode" w:cs="Lucida Sans Unicode"/>
          <w:sz w:val="22"/>
          <w:szCs w:val="22"/>
          <w:lang w:val="es-ES" w:eastAsia="es-ES" w:bidi="ar-SA"/>
        </w:rPr>
        <w:t>rá</w:t>
      </w:r>
      <w:r>
        <w:rPr>
          <w:rFonts w:ascii="Lucida Sans Unicode" w:hAnsi="Lucida Sans Unicode" w:cs="Lucida Sans Unicode"/>
          <w:sz w:val="22"/>
          <w:szCs w:val="22"/>
          <w:lang w:val="es-ES" w:eastAsia="es-ES" w:bidi="ar-SA"/>
        </w:rPr>
        <w:t xml:space="preserve"> el Día Unicef  en Sierra Nevada (sábado,</w:t>
      </w:r>
      <w:r w:rsidR="0047050A">
        <w:rPr>
          <w:rFonts w:ascii="Lucida Sans Unicode" w:hAnsi="Lucida Sans Unicode" w:cs="Lucida Sans Unicode"/>
          <w:sz w:val="22"/>
          <w:szCs w:val="22"/>
          <w:lang w:val="es-ES" w:eastAsia="es-ES" w:bidi="ar-SA"/>
        </w:rPr>
        <w:t xml:space="preserve"> 9 </w:t>
      </w:r>
      <w:r>
        <w:rPr>
          <w:rFonts w:ascii="Lucida Sans Unicode" w:hAnsi="Lucida Sans Unicode" w:cs="Lucida Sans Unicode"/>
          <w:sz w:val="22"/>
          <w:szCs w:val="22"/>
          <w:lang w:val="es-ES" w:eastAsia="es-ES" w:bidi="ar-SA"/>
        </w:rPr>
        <w:t>de abril), con captación de fondos en la plaza de Andalucía.</w:t>
      </w:r>
    </w:p>
    <w:p w:rsidR="009530E8" w:rsidRPr="009530E8" w:rsidRDefault="00C373BF" w:rsidP="009530E8">
      <w:pPr>
        <w:jc w:val="both"/>
        <w:rPr>
          <w:rFonts w:ascii="Lucida Sans Unicode" w:hAnsi="Lucida Sans Unicode" w:cs="Lucida Sans Unicode"/>
          <w:sz w:val="22"/>
          <w:szCs w:val="22"/>
          <w:lang w:val="es-ES" w:eastAsia="es-ES" w:bidi="ar-SA"/>
        </w:rPr>
      </w:pPr>
      <w:bookmarkStart w:id="0" w:name="_GoBack"/>
      <w:bookmarkEnd w:id="0"/>
      <w:r>
        <w:rPr>
          <w:rFonts w:ascii="Lucida Sans Unicode" w:hAnsi="Lucida Sans Unicode" w:cs="Lucida Sans Unicode"/>
          <w:sz w:val="22"/>
          <w:szCs w:val="22"/>
          <w:lang w:val="es-ES" w:eastAsia="es-ES" w:bidi="ar-SA"/>
        </w:rPr>
        <w:tab/>
      </w:r>
      <w:r w:rsidR="0047050A">
        <w:rPr>
          <w:rFonts w:ascii="Lucida Sans Unicode" w:hAnsi="Lucida Sans Unicode" w:cs="Lucida Sans Unicode"/>
          <w:sz w:val="22"/>
          <w:szCs w:val="22"/>
          <w:lang w:val="es-ES" w:eastAsia="es-ES" w:bidi="ar-SA"/>
        </w:rPr>
        <w:t xml:space="preserve">El día 9 de abril también tendrá </w:t>
      </w:r>
      <w:proofErr w:type="spellStart"/>
      <w:r w:rsidR="0047050A">
        <w:rPr>
          <w:rFonts w:ascii="Lucida Sans Unicode" w:hAnsi="Lucida Sans Unicode" w:cs="Lucida Sans Unicode"/>
          <w:sz w:val="22"/>
          <w:szCs w:val="22"/>
          <w:lang w:val="es-ES" w:eastAsia="es-ES" w:bidi="ar-SA"/>
        </w:rPr>
        <w:t>lubar</w:t>
      </w:r>
      <w:proofErr w:type="spellEnd"/>
      <w:r w:rsidR="009530E8" w:rsidRPr="009530E8">
        <w:rPr>
          <w:rFonts w:ascii="Lucida Sans Unicode" w:hAnsi="Lucida Sans Unicode" w:cs="Lucida Sans Unicode"/>
          <w:sz w:val="22"/>
          <w:szCs w:val="22"/>
          <w:lang w:val="es-ES" w:eastAsia="es-ES" w:bidi="ar-SA"/>
        </w:rPr>
        <w:t xml:space="preserve"> la </w:t>
      </w:r>
      <w:proofErr w:type="spellStart"/>
      <w:r w:rsidR="009530E8" w:rsidRPr="009530E8">
        <w:rPr>
          <w:rFonts w:ascii="Lucida Sans Unicode" w:hAnsi="Lucida Sans Unicode" w:cs="Lucida Sans Unicode"/>
          <w:sz w:val="22"/>
          <w:szCs w:val="22"/>
          <w:lang w:val="es-ES" w:eastAsia="es-ES" w:bidi="ar-SA"/>
        </w:rPr>
        <w:t>Salomon</w:t>
      </w:r>
      <w:proofErr w:type="spellEnd"/>
      <w:r w:rsidR="009530E8" w:rsidRPr="009530E8">
        <w:rPr>
          <w:rFonts w:ascii="Lucida Sans Unicode" w:hAnsi="Lucida Sans Unicode" w:cs="Lucida Sans Unicode"/>
          <w:sz w:val="22"/>
          <w:szCs w:val="22"/>
          <w:lang w:val="es-ES" w:eastAsia="es-ES" w:bidi="ar-SA"/>
        </w:rPr>
        <w:t xml:space="preserve"> </w:t>
      </w:r>
      <w:proofErr w:type="spellStart"/>
      <w:r w:rsidR="009530E8" w:rsidRPr="009530E8">
        <w:rPr>
          <w:rFonts w:ascii="Lucida Sans Unicode" w:hAnsi="Lucida Sans Unicode" w:cs="Lucida Sans Unicode"/>
          <w:sz w:val="22"/>
          <w:szCs w:val="22"/>
          <w:lang w:val="es-ES" w:eastAsia="es-ES" w:bidi="ar-SA"/>
        </w:rPr>
        <w:t>Quest</w:t>
      </w:r>
      <w:proofErr w:type="spellEnd"/>
      <w:r w:rsidR="009530E8" w:rsidRPr="009530E8">
        <w:rPr>
          <w:rFonts w:ascii="Lucida Sans Unicode" w:hAnsi="Lucida Sans Unicode" w:cs="Lucida Sans Unicode"/>
          <w:sz w:val="22"/>
          <w:szCs w:val="22"/>
          <w:lang w:val="es-ES" w:eastAsia="es-ES" w:bidi="ar-SA"/>
        </w:rPr>
        <w:t xml:space="preserve"> Challenge, un evento deportivo dirigido a grupos de amigos y familias que competirán en distintas pruebas deportivas en diferentes escenarios de la estación.</w:t>
      </w:r>
    </w:p>
    <w:p w:rsidR="009530E8" w:rsidRPr="009530E8" w:rsidRDefault="009530E8" w:rsidP="009530E8">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lastRenderedPageBreak/>
        <w:tab/>
      </w:r>
      <w:r w:rsidR="0047050A">
        <w:rPr>
          <w:rFonts w:ascii="Lucida Sans Unicode" w:hAnsi="Lucida Sans Unicode" w:cs="Lucida Sans Unicode"/>
          <w:sz w:val="22"/>
          <w:szCs w:val="22"/>
          <w:lang w:val="es-ES" w:eastAsia="es-ES" w:bidi="ar-SA"/>
        </w:rPr>
        <w:t xml:space="preserve">La pista Prado de la Monjas de </w:t>
      </w:r>
      <w:r w:rsidRPr="009530E8">
        <w:rPr>
          <w:rFonts w:ascii="Lucida Sans Unicode" w:hAnsi="Lucida Sans Unicode" w:cs="Lucida Sans Unicode"/>
          <w:sz w:val="22"/>
          <w:szCs w:val="22"/>
          <w:lang w:val="es-ES" w:eastAsia="es-ES" w:bidi="ar-SA"/>
        </w:rPr>
        <w:t xml:space="preserve">Sierra Nevada </w:t>
      </w:r>
      <w:r w:rsidR="0047050A">
        <w:rPr>
          <w:rFonts w:ascii="Lucida Sans Unicode" w:hAnsi="Lucida Sans Unicode" w:cs="Lucida Sans Unicode"/>
          <w:sz w:val="22"/>
          <w:szCs w:val="22"/>
          <w:lang w:val="es-ES" w:eastAsia="es-ES" w:bidi="ar-SA"/>
        </w:rPr>
        <w:t>será el escenario d</w:t>
      </w:r>
      <w:r w:rsidRPr="009530E8">
        <w:rPr>
          <w:rFonts w:ascii="Lucida Sans Unicode" w:hAnsi="Lucida Sans Unicode" w:cs="Lucida Sans Unicode"/>
          <w:sz w:val="22"/>
          <w:szCs w:val="22"/>
          <w:lang w:val="es-ES" w:eastAsia="es-ES" w:bidi="ar-SA"/>
        </w:rPr>
        <w:t xml:space="preserve">el </w:t>
      </w:r>
      <w:r w:rsidR="0047050A">
        <w:rPr>
          <w:rFonts w:ascii="Lucida Sans Unicode" w:hAnsi="Lucida Sans Unicode" w:cs="Lucida Sans Unicode"/>
          <w:sz w:val="22"/>
          <w:szCs w:val="22"/>
          <w:lang w:val="es-ES" w:eastAsia="es-ES" w:bidi="ar-SA"/>
        </w:rPr>
        <w:t>XI T</w:t>
      </w:r>
      <w:r w:rsidRPr="009530E8">
        <w:rPr>
          <w:rFonts w:ascii="Lucida Sans Unicode" w:hAnsi="Lucida Sans Unicode" w:cs="Lucida Sans Unicode"/>
          <w:sz w:val="22"/>
          <w:szCs w:val="22"/>
          <w:lang w:val="es-ES" w:eastAsia="es-ES" w:bidi="ar-SA"/>
        </w:rPr>
        <w:t xml:space="preserve">rofeo </w:t>
      </w:r>
      <w:proofErr w:type="spellStart"/>
      <w:r w:rsidRPr="009530E8">
        <w:rPr>
          <w:rFonts w:ascii="Lucida Sans Unicode" w:hAnsi="Lucida Sans Unicode" w:cs="Lucida Sans Unicode"/>
          <w:sz w:val="22"/>
          <w:szCs w:val="22"/>
          <w:lang w:val="es-ES" w:eastAsia="es-ES" w:bidi="ar-SA"/>
        </w:rPr>
        <w:t>Santiveri</w:t>
      </w:r>
      <w:proofErr w:type="spellEnd"/>
      <w:r w:rsidR="0047050A">
        <w:rPr>
          <w:rFonts w:ascii="Lucida Sans Unicode" w:hAnsi="Lucida Sans Unicode" w:cs="Lucida Sans Unicode"/>
          <w:sz w:val="22"/>
          <w:szCs w:val="22"/>
          <w:lang w:val="es-ES" w:eastAsia="es-ES" w:bidi="ar-SA"/>
        </w:rPr>
        <w:t xml:space="preserve"> </w:t>
      </w:r>
      <w:r w:rsidRPr="009530E8">
        <w:rPr>
          <w:rFonts w:ascii="Lucida Sans Unicode" w:hAnsi="Lucida Sans Unicode" w:cs="Lucida Sans Unicode"/>
          <w:sz w:val="22"/>
          <w:szCs w:val="22"/>
          <w:lang w:val="es-ES" w:eastAsia="es-ES" w:bidi="ar-SA"/>
        </w:rPr>
        <w:t>de esquí adaptado que, organizado por la Fundación También, será valedero para la Copa de España y para el Campeonato Andalucía. Asimismo, el snowpark</w:t>
      </w:r>
      <w:r w:rsidR="0047050A">
        <w:rPr>
          <w:rFonts w:ascii="Lucida Sans Unicode" w:hAnsi="Lucida Sans Unicode" w:cs="Lucida Sans Unicode"/>
          <w:sz w:val="22"/>
          <w:szCs w:val="22"/>
          <w:lang w:val="es-ES" w:eastAsia="es-ES" w:bidi="ar-SA"/>
        </w:rPr>
        <w:t xml:space="preserve"> Sulayr  acogerá el Trofeo Alea-Sport Alevín </w:t>
      </w:r>
      <w:r w:rsidRPr="009530E8">
        <w:rPr>
          <w:rFonts w:ascii="Lucida Sans Unicode" w:hAnsi="Lucida Sans Unicode" w:cs="Lucida Sans Unicode"/>
          <w:sz w:val="22"/>
          <w:szCs w:val="22"/>
          <w:lang w:val="es-ES" w:eastAsia="es-ES" w:bidi="ar-SA"/>
        </w:rPr>
        <w:t xml:space="preserve">de </w:t>
      </w:r>
      <w:r w:rsidR="0047050A">
        <w:rPr>
          <w:rFonts w:ascii="Lucida Sans Unicode" w:hAnsi="Lucida Sans Unicode" w:cs="Lucida Sans Unicode"/>
          <w:sz w:val="22"/>
          <w:szCs w:val="22"/>
          <w:lang w:val="es-ES" w:eastAsia="es-ES" w:bidi="ar-SA"/>
        </w:rPr>
        <w:t>F</w:t>
      </w:r>
      <w:r w:rsidRPr="009530E8">
        <w:rPr>
          <w:rFonts w:ascii="Lucida Sans Unicode" w:hAnsi="Lucida Sans Unicode" w:cs="Lucida Sans Unicode"/>
          <w:sz w:val="22"/>
          <w:szCs w:val="22"/>
          <w:lang w:val="es-ES" w:eastAsia="es-ES" w:bidi="ar-SA"/>
        </w:rPr>
        <w:t xml:space="preserve">reestyle </w:t>
      </w:r>
      <w:r w:rsidR="0047050A">
        <w:rPr>
          <w:rFonts w:ascii="Lucida Sans Unicode" w:hAnsi="Lucida Sans Unicode" w:cs="Lucida Sans Unicode"/>
          <w:sz w:val="22"/>
          <w:szCs w:val="22"/>
          <w:lang w:val="es-ES" w:eastAsia="es-ES" w:bidi="ar-SA"/>
        </w:rPr>
        <w:t xml:space="preserve">y Snowboard </w:t>
      </w:r>
      <w:r w:rsidRPr="009530E8">
        <w:rPr>
          <w:rFonts w:ascii="Lucida Sans Unicode" w:hAnsi="Lucida Sans Unicode" w:cs="Lucida Sans Unicode"/>
          <w:sz w:val="22"/>
          <w:szCs w:val="22"/>
          <w:lang w:val="es-ES" w:eastAsia="es-ES" w:bidi="ar-SA"/>
        </w:rPr>
        <w:t>que servirá para proclamar a los campeones andaluces alevines de la modalidad. </w:t>
      </w:r>
    </w:p>
    <w:p w:rsidR="00C373BF" w:rsidRDefault="0047050A" w:rsidP="0062684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Sierra Nevada prevé una apertura de 76,42 kilómetros esquiables, 19 remontes y 86 pistas con 50 </w:t>
      </w:r>
      <w:r w:rsidR="00D049C2">
        <w:rPr>
          <w:rFonts w:ascii="Lucida Sans Unicode" w:hAnsi="Lucida Sans Unicode" w:cs="Lucida Sans Unicode"/>
          <w:sz w:val="22"/>
          <w:szCs w:val="22"/>
          <w:lang w:val="es-ES" w:eastAsia="es-ES" w:bidi="ar-SA"/>
        </w:rPr>
        <w:t>centímetros</w:t>
      </w:r>
      <w:r>
        <w:rPr>
          <w:rFonts w:ascii="Lucida Sans Unicode" w:hAnsi="Lucida Sans Unicode" w:cs="Lucida Sans Unicode"/>
          <w:sz w:val="22"/>
          <w:szCs w:val="22"/>
          <w:lang w:val="es-ES" w:eastAsia="es-ES" w:bidi="ar-SA"/>
        </w:rPr>
        <w:t xml:space="preserve"> a 2 metros de espesor de nieve de calidad polvo, gracias a las últimas nevadas y </w:t>
      </w:r>
      <w:r w:rsidR="00D049C2">
        <w:rPr>
          <w:rFonts w:ascii="Lucida Sans Unicode" w:hAnsi="Lucida Sans Unicode" w:cs="Lucida Sans Unicode"/>
          <w:sz w:val="22"/>
          <w:szCs w:val="22"/>
          <w:lang w:val="es-ES" w:eastAsia="es-ES" w:bidi="ar-SA"/>
        </w:rPr>
        <w:t>todas las zonas operativas.</w:t>
      </w:r>
    </w:p>
    <w:p w:rsidR="00C373BF" w:rsidRPr="00D049C2" w:rsidRDefault="00C373BF" w:rsidP="00D049C2">
      <w:pPr>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00D049C2">
        <w:rPr>
          <w:rFonts w:ascii="Lucida Sans Unicode" w:hAnsi="Lucida Sans Unicode" w:cs="Lucida Sans Unicode"/>
          <w:sz w:val="22"/>
          <w:szCs w:val="22"/>
          <w:lang w:val="es-ES" w:eastAsia="es-ES" w:bidi="ar-SA"/>
        </w:rPr>
        <w:t>En cuanto a la previsión para este fin de semana, habrá predominio de cielos despejados, t</w:t>
      </w:r>
      <w:r w:rsidR="00D049C2" w:rsidRPr="00D049C2">
        <w:rPr>
          <w:rFonts w:ascii="Lucida Sans Unicode" w:hAnsi="Lucida Sans Unicode" w:cs="Lucida Sans Unicode"/>
          <w:sz w:val="22"/>
          <w:szCs w:val="22"/>
          <w:lang w:val="es-ES" w:eastAsia="es-ES" w:bidi="ar-SA"/>
        </w:rPr>
        <w:t>emperaturas mínimas en ligero</w:t>
      </w:r>
      <w:r w:rsidR="00D049C2">
        <w:rPr>
          <w:rFonts w:ascii="Lucida Sans Unicode" w:hAnsi="Lucida Sans Unicode" w:cs="Lucida Sans Unicode"/>
          <w:sz w:val="22"/>
          <w:szCs w:val="22"/>
          <w:lang w:val="es-ES" w:eastAsia="es-ES" w:bidi="ar-SA"/>
        </w:rPr>
        <w:t xml:space="preserve"> descenso y máximas en ascenso, para el sábado y cielos p</w:t>
      </w:r>
      <w:r w:rsidR="00D049C2" w:rsidRPr="00D049C2">
        <w:rPr>
          <w:rFonts w:ascii="Lucida Sans Unicode" w:hAnsi="Lucida Sans Unicode" w:cs="Lucida Sans Unicode"/>
          <w:sz w:val="22"/>
          <w:szCs w:val="22"/>
          <w:lang w:val="es-ES" w:eastAsia="es-ES" w:bidi="ar-SA"/>
        </w:rPr>
        <w:t>oco nuboso</w:t>
      </w:r>
      <w:r w:rsidR="00D049C2">
        <w:rPr>
          <w:rFonts w:ascii="Lucida Sans Unicode" w:hAnsi="Lucida Sans Unicode" w:cs="Lucida Sans Unicode"/>
          <w:sz w:val="22"/>
          <w:szCs w:val="22"/>
          <w:lang w:val="es-ES" w:eastAsia="es-ES" w:bidi="ar-SA"/>
        </w:rPr>
        <w:t>s</w:t>
      </w:r>
      <w:r w:rsidR="00D049C2" w:rsidRPr="00D049C2">
        <w:rPr>
          <w:rFonts w:ascii="Lucida Sans Unicode" w:hAnsi="Lucida Sans Unicode" w:cs="Lucida Sans Unicode"/>
          <w:sz w:val="22"/>
          <w:szCs w:val="22"/>
          <w:lang w:val="es-ES" w:eastAsia="es-ES" w:bidi="ar-SA"/>
        </w:rPr>
        <w:t xml:space="preserve"> </w:t>
      </w:r>
      <w:r w:rsidR="00D049C2">
        <w:rPr>
          <w:rFonts w:ascii="Lucida Sans Unicode" w:hAnsi="Lucida Sans Unicode" w:cs="Lucida Sans Unicode"/>
          <w:sz w:val="22"/>
          <w:szCs w:val="22"/>
          <w:lang w:val="es-ES" w:eastAsia="es-ES" w:bidi="ar-SA"/>
        </w:rPr>
        <w:t>tendiendo a intervalos nubosos, durante el domingo.</w:t>
      </w:r>
    </w:p>
    <w:p w:rsidR="00C373BF" w:rsidRPr="00D049C2" w:rsidRDefault="00C373BF" w:rsidP="00C373BF">
      <w:pPr>
        <w:jc w:val="both"/>
        <w:rPr>
          <w:rFonts w:ascii="Lucida Sans Unicode" w:hAnsi="Lucida Sans Unicode" w:cs="Lucida Sans Unicode"/>
          <w:sz w:val="22"/>
          <w:szCs w:val="22"/>
          <w:lang w:val="es-ES" w:eastAsia="es-ES" w:bidi="ar-SA"/>
        </w:rPr>
      </w:pPr>
    </w:p>
    <w:p w:rsidR="00A92895" w:rsidRPr="008E40D6" w:rsidRDefault="00A92895" w:rsidP="00626842">
      <w:pPr>
        <w:jc w:val="both"/>
        <w:rPr>
          <w:rFonts w:ascii="Lucida Sans Unicode" w:hAnsi="Lucida Sans Unicode" w:cs="Lucida Sans Unicode"/>
          <w:sz w:val="22"/>
          <w:szCs w:val="22"/>
          <w:lang w:val="es-ES" w:eastAsia="es-ES" w:bidi="ar-SA"/>
        </w:rPr>
      </w:pPr>
    </w:p>
    <w:sectPr w:rsidR="00A92895" w:rsidRPr="008E40D6"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B6E" w:rsidRDefault="001A2B6E">
      <w:r>
        <w:separator/>
      </w:r>
    </w:p>
  </w:endnote>
  <w:endnote w:type="continuationSeparator" w:id="0">
    <w:p w:rsidR="001A2B6E" w:rsidRDefault="001A2B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BF" w:rsidRPr="003961DE" w:rsidRDefault="00C373BF"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4"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B6E" w:rsidRDefault="001A2B6E">
      <w:r>
        <w:separator/>
      </w:r>
    </w:p>
  </w:footnote>
  <w:footnote w:type="continuationSeparator" w:id="0">
    <w:p w:rsidR="001A2B6E" w:rsidRDefault="001A2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BF" w:rsidRDefault="00C373BF"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3" name="Imagen 3"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C373BF" w:rsidRDefault="00C373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440C1"/>
    <w:multiLevelType w:val="hybridMultilevel"/>
    <w:tmpl w:val="DF1CC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876CAB"/>
    <w:multiLevelType w:val="hybridMultilevel"/>
    <w:tmpl w:val="584CC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412FE2"/>
    <w:multiLevelType w:val="hybridMultilevel"/>
    <w:tmpl w:val="64849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7E1D82"/>
    <w:multiLevelType w:val="hybridMultilevel"/>
    <w:tmpl w:val="8F8C5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1F5A0D"/>
    <w:multiLevelType w:val="hybridMultilevel"/>
    <w:tmpl w:val="BA9C8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8F51BD"/>
    <w:multiLevelType w:val="hybridMultilevel"/>
    <w:tmpl w:val="0784B29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5635F4"/>
    <w:multiLevelType w:val="hybridMultilevel"/>
    <w:tmpl w:val="3BB896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42C24CC3"/>
    <w:multiLevelType w:val="hybridMultilevel"/>
    <w:tmpl w:val="3FCE32A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1A96805"/>
    <w:multiLevelType w:val="hybridMultilevel"/>
    <w:tmpl w:val="CB480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3F16763"/>
    <w:multiLevelType w:val="hybridMultilevel"/>
    <w:tmpl w:val="09427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287043"/>
    <w:multiLevelType w:val="hybridMultilevel"/>
    <w:tmpl w:val="2B024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987677"/>
    <w:multiLevelType w:val="hybridMultilevel"/>
    <w:tmpl w:val="6D5E2206"/>
    <w:lvl w:ilvl="0" w:tplc="4D5878A2">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
  </w:num>
  <w:num w:numId="4">
    <w:abstractNumId w:val="0"/>
  </w:num>
  <w:num w:numId="5">
    <w:abstractNumId w:val="17"/>
  </w:num>
  <w:num w:numId="6">
    <w:abstractNumId w:val="11"/>
  </w:num>
  <w:num w:numId="7">
    <w:abstractNumId w:val="13"/>
  </w:num>
  <w:num w:numId="8">
    <w:abstractNumId w:val="2"/>
  </w:num>
  <w:num w:numId="9">
    <w:abstractNumId w:val="16"/>
  </w:num>
  <w:num w:numId="10">
    <w:abstractNumId w:val="7"/>
  </w:num>
  <w:num w:numId="11">
    <w:abstractNumId w:val="10"/>
  </w:num>
  <w:num w:numId="12">
    <w:abstractNumId w:val="20"/>
  </w:num>
  <w:num w:numId="13">
    <w:abstractNumId w:val="19"/>
  </w:num>
  <w:num w:numId="14">
    <w:abstractNumId w:val="8"/>
  </w:num>
  <w:num w:numId="15">
    <w:abstractNumId w:val="3"/>
  </w:num>
  <w:num w:numId="16">
    <w:abstractNumId w:val="5"/>
  </w:num>
  <w:num w:numId="17">
    <w:abstractNumId w:val="22"/>
  </w:num>
  <w:num w:numId="18">
    <w:abstractNumId w:val="9"/>
  </w:num>
  <w:num w:numId="19">
    <w:abstractNumId w:val="15"/>
  </w:num>
  <w:num w:numId="20">
    <w:abstractNumId w:val="14"/>
  </w:num>
  <w:num w:numId="21">
    <w:abstractNumId w:val="21"/>
  </w:num>
  <w:num w:numId="22">
    <w:abstractNumId w:val="4"/>
  </w:num>
  <w:num w:numId="2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0975A0"/>
    <w:rsid w:val="00003E00"/>
    <w:rsid w:val="0004064B"/>
    <w:rsid w:val="00046423"/>
    <w:rsid w:val="000771FF"/>
    <w:rsid w:val="00077D1C"/>
    <w:rsid w:val="00081A7A"/>
    <w:rsid w:val="0009276A"/>
    <w:rsid w:val="000975A0"/>
    <w:rsid w:val="000A06E5"/>
    <w:rsid w:val="000B0B01"/>
    <w:rsid w:val="000B5E55"/>
    <w:rsid w:val="000B7439"/>
    <w:rsid w:val="000E742E"/>
    <w:rsid w:val="000F324C"/>
    <w:rsid w:val="000F6AF8"/>
    <w:rsid w:val="00102997"/>
    <w:rsid w:val="00103DBA"/>
    <w:rsid w:val="00122079"/>
    <w:rsid w:val="001424C1"/>
    <w:rsid w:val="00145BAD"/>
    <w:rsid w:val="00146448"/>
    <w:rsid w:val="001551D7"/>
    <w:rsid w:val="00156284"/>
    <w:rsid w:val="00171706"/>
    <w:rsid w:val="001A2B6E"/>
    <w:rsid w:val="001B08B0"/>
    <w:rsid w:val="001C3687"/>
    <w:rsid w:val="001D0266"/>
    <w:rsid w:val="001D52B9"/>
    <w:rsid w:val="001E143D"/>
    <w:rsid w:val="001E7836"/>
    <w:rsid w:val="001F4A64"/>
    <w:rsid w:val="00220A9E"/>
    <w:rsid w:val="002237F8"/>
    <w:rsid w:val="00230B44"/>
    <w:rsid w:val="00232024"/>
    <w:rsid w:val="00233F88"/>
    <w:rsid w:val="00253D4E"/>
    <w:rsid w:val="00254A92"/>
    <w:rsid w:val="002829A8"/>
    <w:rsid w:val="00282A03"/>
    <w:rsid w:val="002834F4"/>
    <w:rsid w:val="00296176"/>
    <w:rsid w:val="002A0917"/>
    <w:rsid w:val="002A104E"/>
    <w:rsid w:val="002A461D"/>
    <w:rsid w:val="002A58F6"/>
    <w:rsid w:val="002B2393"/>
    <w:rsid w:val="002B7DAF"/>
    <w:rsid w:val="002D2506"/>
    <w:rsid w:val="002F3DC1"/>
    <w:rsid w:val="00306A1C"/>
    <w:rsid w:val="00322BB3"/>
    <w:rsid w:val="00323022"/>
    <w:rsid w:val="0032431D"/>
    <w:rsid w:val="00346466"/>
    <w:rsid w:val="0035203A"/>
    <w:rsid w:val="00353AA3"/>
    <w:rsid w:val="00365015"/>
    <w:rsid w:val="00365E40"/>
    <w:rsid w:val="00367236"/>
    <w:rsid w:val="003A0508"/>
    <w:rsid w:val="003A0959"/>
    <w:rsid w:val="003C0745"/>
    <w:rsid w:val="003C5A6D"/>
    <w:rsid w:val="003D1820"/>
    <w:rsid w:val="003E09AB"/>
    <w:rsid w:val="003E11B3"/>
    <w:rsid w:val="003F0543"/>
    <w:rsid w:val="003F3F2C"/>
    <w:rsid w:val="00412C86"/>
    <w:rsid w:val="004228B8"/>
    <w:rsid w:val="00430ADC"/>
    <w:rsid w:val="00430E86"/>
    <w:rsid w:val="0043439E"/>
    <w:rsid w:val="00446E5A"/>
    <w:rsid w:val="004621EB"/>
    <w:rsid w:val="0047050A"/>
    <w:rsid w:val="00470CE9"/>
    <w:rsid w:val="00493249"/>
    <w:rsid w:val="0049745B"/>
    <w:rsid w:val="004A34A5"/>
    <w:rsid w:val="004A432F"/>
    <w:rsid w:val="004A6FAF"/>
    <w:rsid w:val="004B408C"/>
    <w:rsid w:val="004C4EAC"/>
    <w:rsid w:val="004D0B17"/>
    <w:rsid w:val="004D1867"/>
    <w:rsid w:val="004D61AF"/>
    <w:rsid w:val="004E37C8"/>
    <w:rsid w:val="004E4D50"/>
    <w:rsid w:val="004F0568"/>
    <w:rsid w:val="004F401E"/>
    <w:rsid w:val="004F742C"/>
    <w:rsid w:val="00507F6C"/>
    <w:rsid w:val="00523C0D"/>
    <w:rsid w:val="00531A17"/>
    <w:rsid w:val="00536535"/>
    <w:rsid w:val="00555D64"/>
    <w:rsid w:val="00560B1E"/>
    <w:rsid w:val="00561845"/>
    <w:rsid w:val="00563FCA"/>
    <w:rsid w:val="00571DB5"/>
    <w:rsid w:val="00577917"/>
    <w:rsid w:val="00595F98"/>
    <w:rsid w:val="005A4D87"/>
    <w:rsid w:val="005C5D6A"/>
    <w:rsid w:val="005D08D4"/>
    <w:rsid w:val="005D0900"/>
    <w:rsid w:val="005E2175"/>
    <w:rsid w:val="005F245F"/>
    <w:rsid w:val="005F250B"/>
    <w:rsid w:val="00602654"/>
    <w:rsid w:val="00603113"/>
    <w:rsid w:val="00604828"/>
    <w:rsid w:val="00623E4C"/>
    <w:rsid w:val="00626842"/>
    <w:rsid w:val="00637287"/>
    <w:rsid w:val="00643DCB"/>
    <w:rsid w:val="0065195B"/>
    <w:rsid w:val="00652E2F"/>
    <w:rsid w:val="006656D2"/>
    <w:rsid w:val="00667D09"/>
    <w:rsid w:val="00680E34"/>
    <w:rsid w:val="00681280"/>
    <w:rsid w:val="006910A0"/>
    <w:rsid w:val="0069259C"/>
    <w:rsid w:val="00697BD1"/>
    <w:rsid w:val="006B5477"/>
    <w:rsid w:val="006C0DD8"/>
    <w:rsid w:val="006C2169"/>
    <w:rsid w:val="006D1BD6"/>
    <w:rsid w:val="006F2195"/>
    <w:rsid w:val="006F2B2C"/>
    <w:rsid w:val="00710387"/>
    <w:rsid w:val="007156A4"/>
    <w:rsid w:val="00720468"/>
    <w:rsid w:val="00726708"/>
    <w:rsid w:val="00727B53"/>
    <w:rsid w:val="00762D2F"/>
    <w:rsid w:val="0076519D"/>
    <w:rsid w:val="00767BA9"/>
    <w:rsid w:val="007764E8"/>
    <w:rsid w:val="00777DA3"/>
    <w:rsid w:val="00790E7F"/>
    <w:rsid w:val="00797A64"/>
    <w:rsid w:val="007A35E1"/>
    <w:rsid w:val="007C7838"/>
    <w:rsid w:val="007E3291"/>
    <w:rsid w:val="007E6BB7"/>
    <w:rsid w:val="007F1D52"/>
    <w:rsid w:val="007F7470"/>
    <w:rsid w:val="00810F85"/>
    <w:rsid w:val="0081227F"/>
    <w:rsid w:val="008222BB"/>
    <w:rsid w:val="008475FB"/>
    <w:rsid w:val="00856C6B"/>
    <w:rsid w:val="00873464"/>
    <w:rsid w:val="008734E6"/>
    <w:rsid w:val="00887039"/>
    <w:rsid w:val="00891602"/>
    <w:rsid w:val="008A4876"/>
    <w:rsid w:val="008B3370"/>
    <w:rsid w:val="008B5C7F"/>
    <w:rsid w:val="008C261C"/>
    <w:rsid w:val="008C363B"/>
    <w:rsid w:val="008C7DB9"/>
    <w:rsid w:val="008D0C2E"/>
    <w:rsid w:val="008D42EA"/>
    <w:rsid w:val="008D69E6"/>
    <w:rsid w:val="008E3450"/>
    <w:rsid w:val="008E40D6"/>
    <w:rsid w:val="008F254E"/>
    <w:rsid w:val="0090092D"/>
    <w:rsid w:val="00903F57"/>
    <w:rsid w:val="00904952"/>
    <w:rsid w:val="00907979"/>
    <w:rsid w:val="00923E1A"/>
    <w:rsid w:val="00927CB9"/>
    <w:rsid w:val="00943E47"/>
    <w:rsid w:val="009530E8"/>
    <w:rsid w:val="0095606F"/>
    <w:rsid w:val="00974AE1"/>
    <w:rsid w:val="009A4923"/>
    <w:rsid w:val="009B17CF"/>
    <w:rsid w:val="009B7DD2"/>
    <w:rsid w:val="009C4F41"/>
    <w:rsid w:val="009C7B47"/>
    <w:rsid w:val="009D0CC9"/>
    <w:rsid w:val="009E14C1"/>
    <w:rsid w:val="009E55CB"/>
    <w:rsid w:val="009F4F90"/>
    <w:rsid w:val="009F53C8"/>
    <w:rsid w:val="009F701B"/>
    <w:rsid w:val="00A052BA"/>
    <w:rsid w:val="00A068B1"/>
    <w:rsid w:val="00A06D39"/>
    <w:rsid w:val="00A10610"/>
    <w:rsid w:val="00A1165D"/>
    <w:rsid w:val="00A24878"/>
    <w:rsid w:val="00A269F4"/>
    <w:rsid w:val="00A50331"/>
    <w:rsid w:val="00A52D10"/>
    <w:rsid w:val="00A6416D"/>
    <w:rsid w:val="00A65A0F"/>
    <w:rsid w:val="00A6675B"/>
    <w:rsid w:val="00A6754A"/>
    <w:rsid w:val="00A76C5D"/>
    <w:rsid w:val="00A92895"/>
    <w:rsid w:val="00A95F42"/>
    <w:rsid w:val="00AA1452"/>
    <w:rsid w:val="00AC3281"/>
    <w:rsid w:val="00AC59D7"/>
    <w:rsid w:val="00AD44AD"/>
    <w:rsid w:val="00AE2A86"/>
    <w:rsid w:val="00AE2F7A"/>
    <w:rsid w:val="00AE344D"/>
    <w:rsid w:val="00AF38A4"/>
    <w:rsid w:val="00B14E6C"/>
    <w:rsid w:val="00B261ED"/>
    <w:rsid w:val="00B45838"/>
    <w:rsid w:val="00B5270D"/>
    <w:rsid w:val="00B579AB"/>
    <w:rsid w:val="00B63631"/>
    <w:rsid w:val="00B6411B"/>
    <w:rsid w:val="00B74125"/>
    <w:rsid w:val="00B87525"/>
    <w:rsid w:val="00B95263"/>
    <w:rsid w:val="00B955B5"/>
    <w:rsid w:val="00BA6DD9"/>
    <w:rsid w:val="00BB299D"/>
    <w:rsid w:val="00BD0BD8"/>
    <w:rsid w:val="00BD0E2F"/>
    <w:rsid w:val="00BE7892"/>
    <w:rsid w:val="00BF2C3A"/>
    <w:rsid w:val="00BF5933"/>
    <w:rsid w:val="00BF6002"/>
    <w:rsid w:val="00BF6CB7"/>
    <w:rsid w:val="00C200F9"/>
    <w:rsid w:val="00C223F0"/>
    <w:rsid w:val="00C3146F"/>
    <w:rsid w:val="00C373BF"/>
    <w:rsid w:val="00C4349E"/>
    <w:rsid w:val="00C44443"/>
    <w:rsid w:val="00C45878"/>
    <w:rsid w:val="00C52266"/>
    <w:rsid w:val="00C64705"/>
    <w:rsid w:val="00C67CC1"/>
    <w:rsid w:val="00C9512C"/>
    <w:rsid w:val="00CB118C"/>
    <w:rsid w:val="00CB50B5"/>
    <w:rsid w:val="00CC6775"/>
    <w:rsid w:val="00CD5831"/>
    <w:rsid w:val="00CD6C2A"/>
    <w:rsid w:val="00CE6743"/>
    <w:rsid w:val="00CF4AE6"/>
    <w:rsid w:val="00CF76DE"/>
    <w:rsid w:val="00D049C2"/>
    <w:rsid w:val="00D0658B"/>
    <w:rsid w:val="00D22A31"/>
    <w:rsid w:val="00D63137"/>
    <w:rsid w:val="00D67558"/>
    <w:rsid w:val="00D70808"/>
    <w:rsid w:val="00D84081"/>
    <w:rsid w:val="00D85801"/>
    <w:rsid w:val="00D90F73"/>
    <w:rsid w:val="00D92633"/>
    <w:rsid w:val="00D94AAA"/>
    <w:rsid w:val="00DA081A"/>
    <w:rsid w:val="00DA29E7"/>
    <w:rsid w:val="00DC705B"/>
    <w:rsid w:val="00DE1BD6"/>
    <w:rsid w:val="00DE1DCD"/>
    <w:rsid w:val="00E0071E"/>
    <w:rsid w:val="00E06C78"/>
    <w:rsid w:val="00E1265B"/>
    <w:rsid w:val="00E16578"/>
    <w:rsid w:val="00E31873"/>
    <w:rsid w:val="00E631B6"/>
    <w:rsid w:val="00E66E76"/>
    <w:rsid w:val="00EA1F29"/>
    <w:rsid w:val="00EA4EFB"/>
    <w:rsid w:val="00EC1695"/>
    <w:rsid w:val="00EE081F"/>
    <w:rsid w:val="00EE13BA"/>
    <w:rsid w:val="00EE3B7D"/>
    <w:rsid w:val="00EE771B"/>
    <w:rsid w:val="00F06C1C"/>
    <w:rsid w:val="00F07218"/>
    <w:rsid w:val="00F15A2F"/>
    <w:rsid w:val="00F21831"/>
    <w:rsid w:val="00F22435"/>
    <w:rsid w:val="00F24ED0"/>
    <w:rsid w:val="00F25339"/>
    <w:rsid w:val="00F3226F"/>
    <w:rsid w:val="00F41D7F"/>
    <w:rsid w:val="00F43D88"/>
    <w:rsid w:val="00F4766B"/>
    <w:rsid w:val="00F56C0D"/>
    <w:rsid w:val="00FA7BCF"/>
    <w:rsid w:val="00FB0960"/>
    <w:rsid w:val="00FC6D97"/>
    <w:rsid w:val="00FD15CB"/>
    <w:rsid w:val="00FD5C29"/>
    <w:rsid w:val="00FE104C"/>
    <w:rsid w:val="00FE170C"/>
    <w:rsid w:val="00FE329C"/>
    <w:rsid w:val="00FE5B6E"/>
    <w:rsid w:val="00FF51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link w:val="TextoindependienteCar"/>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independienteprimerasangra">
    <w:name w:val="Body Text First Indent"/>
    <w:basedOn w:val="Textoindependiente"/>
    <w:link w:val="TextoindependienteprimerasangraCar"/>
    <w:rsid w:val="00C9512C"/>
    <w:pPr>
      <w:spacing w:after="200"/>
      <w:ind w:right="0" w:firstLine="360"/>
    </w:pPr>
    <w:rPr>
      <w:rFonts w:asciiTheme="minorHAnsi" w:eastAsiaTheme="minorHAnsi" w:hAnsiTheme="minorHAnsi" w:cstheme="minorBidi"/>
      <w:lang w:bidi="ar-SA"/>
    </w:rPr>
  </w:style>
  <w:style w:type="character" w:customStyle="1" w:styleId="TextoindependienteCar">
    <w:name w:val="Texto independiente Car"/>
    <w:basedOn w:val="Fuentedeprrafopredeter"/>
    <w:link w:val="Textoindependiente"/>
    <w:semiHidden/>
    <w:rsid w:val="00C9512C"/>
    <w:rPr>
      <w:lang w:val="es-ES_tradnl" w:eastAsia="en-US" w:bidi="en-US"/>
    </w:rPr>
  </w:style>
  <w:style w:type="character" w:customStyle="1" w:styleId="TextoindependienteprimerasangraCar">
    <w:name w:val="Texto independiente primera sangría Car"/>
    <w:basedOn w:val="TextoindependienteCar"/>
    <w:link w:val="Textoindependienteprimera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63807">
      <w:bodyDiv w:val="1"/>
      <w:marLeft w:val="0"/>
      <w:marRight w:val="0"/>
      <w:marTop w:val="0"/>
      <w:marBottom w:val="0"/>
      <w:divBdr>
        <w:top w:val="none" w:sz="0" w:space="0" w:color="auto"/>
        <w:left w:val="none" w:sz="0" w:space="0" w:color="auto"/>
        <w:bottom w:val="none" w:sz="0" w:space="0" w:color="auto"/>
        <w:right w:val="none" w:sz="0" w:space="0" w:color="auto"/>
      </w:divBdr>
    </w:div>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58611202">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543250442">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04792718">
      <w:bodyDiv w:val="1"/>
      <w:marLeft w:val="0"/>
      <w:marRight w:val="0"/>
      <w:marTop w:val="0"/>
      <w:marBottom w:val="0"/>
      <w:divBdr>
        <w:top w:val="none" w:sz="0" w:space="0" w:color="auto"/>
        <w:left w:val="none" w:sz="0" w:space="0" w:color="auto"/>
        <w:bottom w:val="none" w:sz="0" w:space="0" w:color="auto"/>
        <w:right w:val="none" w:sz="0" w:space="0" w:color="auto"/>
      </w:divBdr>
      <w:divsChild>
        <w:div w:id="404956384">
          <w:marLeft w:val="0"/>
          <w:marRight w:val="0"/>
          <w:marTop w:val="150"/>
          <w:marBottom w:val="0"/>
          <w:divBdr>
            <w:top w:val="none" w:sz="0" w:space="0" w:color="auto"/>
            <w:left w:val="none" w:sz="0" w:space="0" w:color="auto"/>
            <w:bottom w:val="none" w:sz="0" w:space="0" w:color="auto"/>
            <w:right w:val="none" w:sz="0" w:space="0" w:color="auto"/>
          </w:divBdr>
          <w:divsChild>
            <w:div w:id="519129350">
              <w:marLeft w:val="0"/>
              <w:marRight w:val="0"/>
              <w:marTop w:val="0"/>
              <w:marBottom w:val="0"/>
              <w:divBdr>
                <w:top w:val="none" w:sz="0" w:space="0" w:color="auto"/>
                <w:left w:val="none" w:sz="0" w:space="0" w:color="auto"/>
                <w:bottom w:val="none" w:sz="0" w:space="0" w:color="auto"/>
                <w:right w:val="none" w:sz="0" w:space="0" w:color="auto"/>
              </w:divBdr>
            </w:div>
          </w:divsChild>
        </w:div>
        <w:div w:id="604532654">
          <w:marLeft w:val="0"/>
          <w:marRight w:val="0"/>
          <w:marTop w:val="105"/>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04412">
      <w:bodyDiv w:val="1"/>
      <w:marLeft w:val="0"/>
      <w:marRight w:val="0"/>
      <w:marTop w:val="0"/>
      <w:marBottom w:val="0"/>
      <w:divBdr>
        <w:top w:val="none" w:sz="0" w:space="0" w:color="auto"/>
        <w:left w:val="none" w:sz="0" w:space="0" w:color="auto"/>
        <w:bottom w:val="none" w:sz="0" w:space="0" w:color="auto"/>
        <w:right w:val="none" w:sz="0" w:space="0" w:color="auto"/>
      </w:divBdr>
    </w:div>
    <w:div w:id="117303375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72315943">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24474549">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 w:id="21017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2791</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2016-04-07T11:30:00Z</dcterms:created>
  <dcterms:modified xsi:type="dcterms:W3CDTF">2016-04-07T11:30:00Z</dcterms:modified>
</cp:coreProperties>
</file>