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8F3B6" w14:textId="77777777" w:rsidR="00716429" w:rsidRPr="00716429" w:rsidRDefault="00716429" w:rsidP="00716429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 w:rsidRPr="00716429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Sierra Nevada se prepara para recibir </w:t>
      </w:r>
      <w:r w:rsidRPr="00716429">
        <w:rPr>
          <w:rFonts w:ascii="Lucida Sans Unicode" w:hAnsi="Lucida Sans Unicode" w:cs="Lucida Sans Unicode"/>
          <w:b/>
          <w:sz w:val="28"/>
          <w:szCs w:val="28"/>
          <w:lang w:val="es-ES_tradnl"/>
        </w:rPr>
        <w:br/>
        <w:t>a los Reyes Magos en Borreguiles</w:t>
      </w:r>
    </w:p>
    <w:p w14:paraId="55FA56B2" w14:textId="77777777" w:rsidR="00716429" w:rsidRPr="00716429" w:rsidRDefault="00716429" w:rsidP="00716429">
      <w:pPr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14:paraId="7FDCD2BC" w14:textId="75E8B66A" w:rsidR="003C4BBF" w:rsidRDefault="00716429" w:rsidP="00716429">
      <w:pPr>
        <w:numPr>
          <w:ilvl w:val="0"/>
          <w:numId w:val="8"/>
        </w:numPr>
        <w:rPr>
          <w:rFonts w:ascii="Lucida Sans Unicode" w:hAnsi="Lucida Sans Unicode" w:cs="Lucida Sans Unicode"/>
          <w:lang w:val="es-ES_tradnl"/>
        </w:rPr>
      </w:pPr>
      <w:r w:rsidRPr="00716429">
        <w:rPr>
          <w:rFonts w:ascii="Lucida Sans Unicode" w:hAnsi="Lucida Sans Unicode" w:cs="Lucida Sans Unicode"/>
          <w:lang w:val="es-ES_tradnl"/>
        </w:rPr>
        <w:t xml:space="preserve">Si el frío </w:t>
      </w:r>
      <w:r>
        <w:rPr>
          <w:rFonts w:ascii="Lucida Sans Unicode" w:hAnsi="Lucida Sans Unicode" w:cs="Lucida Sans Unicode"/>
          <w:lang w:val="es-ES_tradnl"/>
        </w:rPr>
        <w:t>y el viento</w:t>
      </w:r>
      <w:r w:rsidRPr="00716429">
        <w:rPr>
          <w:rFonts w:ascii="Lucida Sans Unicode" w:hAnsi="Lucida Sans Unicode" w:cs="Lucida Sans Unicode"/>
          <w:lang w:val="es-ES_tradnl"/>
        </w:rPr>
        <w:t xml:space="preserve"> impidiera el descenso</w:t>
      </w:r>
      <w:r>
        <w:rPr>
          <w:rFonts w:ascii="Lucida Sans Unicode" w:hAnsi="Lucida Sans Unicode" w:cs="Lucida Sans Unicode"/>
          <w:lang w:val="es-ES_tradnl"/>
        </w:rPr>
        <w:t xml:space="preserve"> de sus Majestades</w:t>
      </w:r>
      <w:bookmarkStart w:id="0" w:name="_GoBack"/>
      <w:bookmarkEnd w:id="0"/>
      <w:r w:rsidRPr="00716429">
        <w:rPr>
          <w:rFonts w:ascii="Lucida Sans Unicode" w:hAnsi="Lucida Sans Unicode" w:cs="Lucida Sans Unicode"/>
          <w:lang w:val="es-ES_tradnl"/>
        </w:rPr>
        <w:t xml:space="preserve"> por la parte alta de la estación, la cabalgata se desarrollaría por las plazas de Andalucía y </w:t>
      </w:r>
      <w:proofErr w:type="spellStart"/>
      <w:r w:rsidRPr="00716429">
        <w:rPr>
          <w:rFonts w:ascii="Lucida Sans Unicode" w:hAnsi="Lucida Sans Unicode" w:cs="Lucida Sans Unicode"/>
          <w:lang w:val="es-ES_tradnl"/>
        </w:rPr>
        <w:t>Pradollano</w:t>
      </w:r>
      <w:proofErr w:type="spellEnd"/>
    </w:p>
    <w:p w14:paraId="5BB4EB39" w14:textId="77777777" w:rsidR="00716429" w:rsidRPr="00716429" w:rsidRDefault="00716429" w:rsidP="00716429">
      <w:pPr>
        <w:rPr>
          <w:rFonts w:ascii="Lucida Sans Unicode" w:hAnsi="Lucida Sans Unicode" w:cs="Lucida Sans Unicode"/>
          <w:lang w:val="es-ES_tradnl"/>
        </w:rPr>
      </w:pPr>
    </w:p>
    <w:p w14:paraId="558D81F6" w14:textId="77777777" w:rsidR="00716429" w:rsidRPr="00716429" w:rsidRDefault="00716429" w:rsidP="00716429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716429">
        <w:rPr>
          <w:rFonts w:ascii="Lucida Sans Unicode" w:hAnsi="Lucida Sans Unicode" w:cs="Lucida Sans Unicode"/>
          <w:b/>
          <w:sz w:val="28"/>
          <w:szCs w:val="28"/>
          <w:lang w:val="es-ES_tradnl"/>
        </w:rPr>
        <w:tab/>
      </w:r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La estación invernal de Sierra Nevada se prepara para recibir mañana a los Reyes Magos de Oriente en Borreguiles, a 2.700 metros de altitud, para lo cual los telecabinas Borreguiles y Al </w:t>
      </w:r>
      <w:proofErr w:type="spellStart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>Andalus</w:t>
      </w:r>
      <w:proofErr w:type="spellEnd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se pondrán en marcha tras el cierre de pistas para trasladar gratuitamente a los niños y sus familias al entorno del área esquiable de Principiantes.</w:t>
      </w:r>
    </w:p>
    <w:p w14:paraId="30BFAA63" w14:textId="77777777" w:rsidR="00716429" w:rsidRPr="00716429" w:rsidRDefault="00716429" w:rsidP="00716429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Allí está previsto que el cortejo real, que habitualmente llega a Sierra Nevada por la pista de El Río, descienda por las pistas del entorno del telesilla Emile </w:t>
      </w:r>
      <w:proofErr w:type="spellStart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>Allais</w:t>
      </w:r>
      <w:proofErr w:type="spellEnd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para posteriormente llegar a </w:t>
      </w:r>
      <w:proofErr w:type="spellStart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>Pradollano</w:t>
      </w:r>
      <w:proofErr w:type="spellEnd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a través del telecabina Al </w:t>
      </w:r>
      <w:proofErr w:type="spellStart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>Andalus</w:t>
      </w:r>
      <w:proofErr w:type="spellEnd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</w:p>
    <w:p w14:paraId="43F860A5" w14:textId="77777777" w:rsidR="00716429" w:rsidRPr="00716429" w:rsidRDefault="00716429" w:rsidP="00716429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Una vez en la urbanización, sus majestades recorrerán a pie las plazas de Andalucía y </w:t>
      </w:r>
      <w:proofErr w:type="spellStart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>Pradollano</w:t>
      </w:r>
      <w:proofErr w:type="spellEnd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repartiendo caramelos entre los niños de Sierra Nevada a los que finalmente, en el trono situado junto a las taquillas general, entregar los regalos a las familias que lo hayan solicitado previamente a los pajes reales.</w:t>
      </w:r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ab/>
      </w:r>
    </w:p>
    <w:p w14:paraId="2AA07B20" w14:textId="77777777" w:rsidR="00716429" w:rsidRPr="00716429" w:rsidRDefault="00716429" w:rsidP="00716429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Con todo, si las previsiones de frío, viento y nieve impidieran el funcionamiento de los remontes para que los niños accedieran a Borreguiles, el primer contacto de los Reyes con el público de Sierra Nevada se produciría en la plaza de Andalucía para completar su recorrido por la urbanización de </w:t>
      </w:r>
      <w:proofErr w:type="spellStart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>Pradollano</w:t>
      </w:r>
      <w:proofErr w:type="spellEnd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</w:p>
    <w:p w14:paraId="69A044A7" w14:textId="77777777" w:rsidR="00716429" w:rsidRPr="00716429" w:rsidRDefault="00716429" w:rsidP="00716429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En la organización de la cabalgata de Sierra Nevada colaboran junto a </w:t>
      </w:r>
      <w:proofErr w:type="spellStart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>Cetursa</w:t>
      </w:r>
      <w:proofErr w:type="spellEnd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Sierra Nevada, la asociación de empresarios, el Ayuntamiento de </w:t>
      </w:r>
      <w:proofErr w:type="spellStart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>Monachil</w:t>
      </w:r>
      <w:proofErr w:type="spellEnd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>, los clubs de esquí y la Federación Andaluza de Deportes de Invierno.</w:t>
      </w:r>
    </w:p>
    <w:p w14:paraId="4476A631" w14:textId="77777777" w:rsidR="00716429" w:rsidRPr="00716429" w:rsidRDefault="00716429" w:rsidP="00716429">
      <w:pPr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14:paraId="16D27261" w14:textId="77777777" w:rsidR="00716429" w:rsidRPr="00716429" w:rsidRDefault="00716429" w:rsidP="00716429">
      <w:pPr>
        <w:ind w:left="1416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716429">
        <w:rPr>
          <w:rFonts w:ascii="Lucida Sans Unicode" w:hAnsi="Lucida Sans Unicode" w:cs="Lucida Sans Unicode"/>
          <w:b/>
          <w:sz w:val="22"/>
          <w:szCs w:val="22"/>
          <w:lang w:val="es-ES_tradnl"/>
        </w:rPr>
        <w:t>18.00 horas</w:t>
      </w:r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. Apertura telecabinas Borreguiles y Al </w:t>
      </w:r>
      <w:proofErr w:type="spellStart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>Andalus</w:t>
      </w:r>
      <w:proofErr w:type="spellEnd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>. Acceso Gratuito.</w:t>
      </w:r>
    </w:p>
    <w:p w14:paraId="227ABF25" w14:textId="77777777" w:rsidR="00716429" w:rsidRPr="00716429" w:rsidRDefault="00716429" w:rsidP="00716429">
      <w:pPr>
        <w:ind w:left="1416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716429">
        <w:rPr>
          <w:rFonts w:ascii="Lucida Sans Unicode" w:hAnsi="Lucida Sans Unicode" w:cs="Lucida Sans Unicode"/>
          <w:b/>
          <w:sz w:val="22"/>
          <w:szCs w:val="22"/>
          <w:lang w:val="es-ES_tradnl"/>
        </w:rPr>
        <w:t>19.00 horas</w:t>
      </w:r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>. Descenso cabalgata Reyes Magos por pistas Principiantes, Borreguiles.</w:t>
      </w:r>
    </w:p>
    <w:p w14:paraId="5A03A1FE" w14:textId="77777777" w:rsidR="00716429" w:rsidRPr="00716429" w:rsidRDefault="00716429" w:rsidP="00716429">
      <w:pPr>
        <w:ind w:left="1416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716429">
        <w:rPr>
          <w:rFonts w:ascii="Lucida Sans Unicode" w:hAnsi="Lucida Sans Unicode" w:cs="Lucida Sans Unicode"/>
          <w:b/>
          <w:sz w:val="22"/>
          <w:szCs w:val="22"/>
          <w:lang w:val="es-ES_tradnl"/>
        </w:rPr>
        <w:t>19.45 horas</w:t>
      </w:r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. Llegada de los Reyes Magos a </w:t>
      </w:r>
      <w:proofErr w:type="spellStart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>Pradollano</w:t>
      </w:r>
      <w:proofErr w:type="spellEnd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a través del </w:t>
      </w:r>
      <w:proofErr w:type="spellStart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>tc</w:t>
      </w:r>
      <w:proofErr w:type="spellEnd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Al </w:t>
      </w:r>
      <w:proofErr w:type="spellStart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>Andalus</w:t>
      </w:r>
      <w:proofErr w:type="spellEnd"/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</w:p>
    <w:p w14:paraId="586A65EA" w14:textId="77777777" w:rsidR="00716429" w:rsidRPr="00716429" w:rsidRDefault="00716429" w:rsidP="00716429">
      <w:pPr>
        <w:ind w:left="1416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716429">
        <w:rPr>
          <w:rFonts w:ascii="Lucida Sans Unicode" w:hAnsi="Lucida Sans Unicode" w:cs="Lucida Sans Unicode"/>
          <w:b/>
          <w:sz w:val="22"/>
          <w:szCs w:val="22"/>
          <w:lang w:val="es-ES_tradnl"/>
        </w:rPr>
        <w:t>20.00 horas</w:t>
      </w:r>
      <w:r w:rsidRPr="00716429">
        <w:rPr>
          <w:rFonts w:ascii="Lucida Sans Unicode" w:hAnsi="Lucida Sans Unicode" w:cs="Lucida Sans Unicode"/>
          <w:sz w:val="22"/>
          <w:szCs w:val="22"/>
          <w:lang w:val="es-ES_tradnl"/>
        </w:rPr>
        <w:t>. Entrega de Regalos. Plaza Andalucía.</w:t>
      </w:r>
    </w:p>
    <w:p w14:paraId="6099C9AA" w14:textId="1768D7C7" w:rsidR="001F4A64" w:rsidRPr="003D1820" w:rsidRDefault="001F4A64" w:rsidP="00716429">
      <w:pPr>
        <w:rPr>
          <w:lang w:val="es-ES_tradnl"/>
        </w:rPr>
      </w:pPr>
    </w:p>
    <w:sectPr w:rsidR="001F4A64" w:rsidRPr="003D1820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9BBC9" w14:textId="77777777" w:rsidR="00430E86" w:rsidRDefault="00430E86">
      <w:r>
        <w:separator/>
      </w:r>
    </w:p>
  </w:endnote>
  <w:endnote w:type="continuationSeparator" w:id="0">
    <w:p w14:paraId="6590C322" w14:textId="77777777" w:rsidR="00430E86" w:rsidRDefault="0043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D2B79" w14:textId="77777777" w:rsidR="00430E86" w:rsidRPr="003961DE" w:rsidRDefault="00430E86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7722A2CA" wp14:editId="06CC1B78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C912" w14:textId="77777777" w:rsidR="00430E86" w:rsidRDefault="00430E86">
      <w:r>
        <w:separator/>
      </w:r>
    </w:p>
  </w:footnote>
  <w:footnote w:type="continuationSeparator" w:id="0">
    <w:p w14:paraId="7C684721" w14:textId="77777777" w:rsidR="00430E86" w:rsidRDefault="00430E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EE45" w14:textId="77777777" w:rsidR="00430E86" w:rsidRDefault="00430E86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7DE4243" wp14:editId="14A0C7EE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0DF1B033" w14:textId="77777777" w:rsidR="00430E86" w:rsidRDefault="00430E8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53A215A"/>
    <w:multiLevelType w:val="hybridMultilevel"/>
    <w:tmpl w:val="4FD4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3B95"/>
    <w:multiLevelType w:val="hybridMultilevel"/>
    <w:tmpl w:val="F4667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D0082"/>
    <w:multiLevelType w:val="hybridMultilevel"/>
    <w:tmpl w:val="4906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312C7"/>
    <w:multiLevelType w:val="hybridMultilevel"/>
    <w:tmpl w:val="32C07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63E38"/>
    <w:multiLevelType w:val="hybridMultilevel"/>
    <w:tmpl w:val="7748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03E00"/>
    <w:rsid w:val="0004064B"/>
    <w:rsid w:val="00046423"/>
    <w:rsid w:val="000771FF"/>
    <w:rsid w:val="00077D1C"/>
    <w:rsid w:val="00081A7A"/>
    <w:rsid w:val="0009276A"/>
    <w:rsid w:val="000975A0"/>
    <w:rsid w:val="000A06E5"/>
    <w:rsid w:val="000B0B01"/>
    <w:rsid w:val="000E742E"/>
    <w:rsid w:val="000F6AF8"/>
    <w:rsid w:val="00102997"/>
    <w:rsid w:val="00103DBA"/>
    <w:rsid w:val="001424C1"/>
    <w:rsid w:val="00145BAD"/>
    <w:rsid w:val="00146448"/>
    <w:rsid w:val="00156284"/>
    <w:rsid w:val="00171706"/>
    <w:rsid w:val="001B08B0"/>
    <w:rsid w:val="001C3687"/>
    <w:rsid w:val="001D0266"/>
    <w:rsid w:val="001E143D"/>
    <w:rsid w:val="001F4A64"/>
    <w:rsid w:val="00220A9E"/>
    <w:rsid w:val="00230B44"/>
    <w:rsid w:val="00232024"/>
    <w:rsid w:val="00233F88"/>
    <w:rsid w:val="00253D4E"/>
    <w:rsid w:val="00282A03"/>
    <w:rsid w:val="002834F4"/>
    <w:rsid w:val="00296176"/>
    <w:rsid w:val="002A0917"/>
    <w:rsid w:val="002A104E"/>
    <w:rsid w:val="002A461D"/>
    <w:rsid w:val="002A58F6"/>
    <w:rsid w:val="002D2506"/>
    <w:rsid w:val="002F3DC1"/>
    <w:rsid w:val="00306A1C"/>
    <w:rsid w:val="0032431D"/>
    <w:rsid w:val="00346466"/>
    <w:rsid w:val="0035203A"/>
    <w:rsid w:val="00353AA3"/>
    <w:rsid w:val="00365015"/>
    <w:rsid w:val="00367236"/>
    <w:rsid w:val="003A0508"/>
    <w:rsid w:val="003A0959"/>
    <w:rsid w:val="003C0745"/>
    <w:rsid w:val="003C5A6D"/>
    <w:rsid w:val="003D1820"/>
    <w:rsid w:val="003E09AB"/>
    <w:rsid w:val="003E11B3"/>
    <w:rsid w:val="003F0543"/>
    <w:rsid w:val="003F3F2C"/>
    <w:rsid w:val="00412C86"/>
    <w:rsid w:val="00430ADC"/>
    <w:rsid w:val="00430E86"/>
    <w:rsid w:val="0043439E"/>
    <w:rsid w:val="00446E5A"/>
    <w:rsid w:val="004621EB"/>
    <w:rsid w:val="004A34A5"/>
    <w:rsid w:val="004A432F"/>
    <w:rsid w:val="004A6FAF"/>
    <w:rsid w:val="004B408C"/>
    <w:rsid w:val="004D0B17"/>
    <w:rsid w:val="004D61AF"/>
    <w:rsid w:val="004E4D50"/>
    <w:rsid w:val="004F0568"/>
    <w:rsid w:val="004F401E"/>
    <w:rsid w:val="00507F6C"/>
    <w:rsid w:val="00531A17"/>
    <w:rsid w:val="00536535"/>
    <w:rsid w:val="00555D64"/>
    <w:rsid w:val="00560B1E"/>
    <w:rsid w:val="00561845"/>
    <w:rsid w:val="00571DB5"/>
    <w:rsid w:val="00577917"/>
    <w:rsid w:val="005A4D87"/>
    <w:rsid w:val="005C5D6A"/>
    <w:rsid w:val="005D08D4"/>
    <w:rsid w:val="005D0900"/>
    <w:rsid w:val="005E2175"/>
    <w:rsid w:val="005F245F"/>
    <w:rsid w:val="005F250B"/>
    <w:rsid w:val="00602654"/>
    <w:rsid w:val="00603113"/>
    <w:rsid w:val="00604828"/>
    <w:rsid w:val="00623E4C"/>
    <w:rsid w:val="00643DCB"/>
    <w:rsid w:val="0065195B"/>
    <w:rsid w:val="00652E2F"/>
    <w:rsid w:val="006656D2"/>
    <w:rsid w:val="00667D09"/>
    <w:rsid w:val="00680E34"/>
    <w:rsid w:val="0069259C"/>
    <w:rsid w:val="00697BD1"/>
    <w:rsid w:val="006B5477"/>
    <w:rsid w:val="006C0DD8"/>
    <w:rsid w:val="006F2195"/>
    <w:rsid w:val="006F2B2C"/>
    <w:rsid w:val="00710387"/>
    <w:rsid w:val="00716429"/>
    <w:rsid w:val="00726708"/>
    <w:rsid w:val="00727B53"/>
    <w:rsid w:val="00767BA9"/>
    <w:rsid w:val="007764E8"/>
    <w:rsid w:val="00777DA3"/>
    <w:rsid w:val="00790E7F"/>
    <w:rsid w:val="007A35E1"/>
    <w:rsid w:val="007C7838"/>
    <w:rsid w:val="007E3291"/>
    <w:rsid w:val="007E6BB7"/>
    <w:rsid w:val="007F1D52"/>
    <w:rsid w:val="007F7470"/>
    <w:rsid w:val="00810F85"/>
    <w:rsid w:val="008222BB"/>
    <w:rsid w:val="00856C6B"/>
    <w:rsid w:val="008734E6"/>
    <w:rsid w:val="00887039"/>
    <w:rsid w:val="008A4876"/>
    <w:rsid w:val="008C261C"/>
    <w:rsid w:val="008C7DB9"/>
    <w:rsid w:val="008D0C2E"/>
    <w:rsid w:val="008D42EA"/>
    <w:rsid w:val="008D69E6"/>
    <w:rsid w:val="008E3450"/>
    <w:rsid w:val="008F254E"/>
    <w:rsid w:val="0090092D"/>
    <w:rsid w:val="00907979"/>
    <w:rsid w:val="00923E1A"/>
    <w:rsid w:val="00927CB9"/>
    <w:rsid w:val="00943E47"/>
    <w:rsid w:val="0095606F"/>
    <w:rsid w:val="00974AE1"/>
    <w:rsid w:val="009B17CF"/>
    <w:rsid w:val="009B7DD2"/>
    <w:rsid w:val="009C4F41"/>
    <w:rsid w:val="009D0CC9"/>
    <w:rsid w:val="009E14C1"/>
    <w:rsid w:val="009F4F90"/>
    <w:rsid w:val="009F53C8"/>
    <w:rsid w:val="009F701B"/>
    <w:rsid w:val="00A052BA"/>
    <w:rsid w:val="00A068B1"/>
    <w:rsid w:val="00A06D39"/>
    <w:rsid w:val="00A10610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A86"/>
    <w:rsid w:val="00AE2F7A"/>
    <w:rsid w:val="00AE344D"/>
    <w:rsid w:val="00AF38A4"/>
    <w:rsid w:val="00B45838"/>
    <w:rsid w:val="00B579AB"/>
    <w:rsid w:val="00B63631"/>
    <w:rsid w:val="00B6411B"/>
    <w:rsid w:val="00B74125"/>
    <w:rsid w:val="00B87525"/>
    <w:rsid w:val="00B95263"/>
    <w:rsid w:val="00BA6DD9"/>
    <w:rsid w:val="00BB299D"/>
    <w:rsid w:val="00BD0BD8"/>
    <w:rsid w:val="00BF2C3A"/>
    <w:rsid w:val="00BF5933"/>
    <w:rsid w:val="00BF6002"/>
    <w:rsid w:val="00C200F9"/>
    <w:rsid w:val="00C223F0"/>
    <w:rsid w:val="00C44443"/>
    <w:rsid w:val="00C45878"/>
    <w:rsid w:val="00C52266"/>
    <w:rsid w:val="00C64705"/>
    <w:rsid w:val="00C67CC1"/>
    <w:rsid w:val="00C9512C"/>
    <w:rsid w:val="00CB118C"/>
    <w:rsid w:val="00CB50B5"/>
    <w:rsid w:val="00CC6775"/>
    <w:rsid w:val="00CD5831"/>
    <w:rsid w:val="00CE6743"/>
    <w:rsid w:val="00CF4AE6"/>
    <w:rsid w:val="00CF76DE"/>
    <w:rsid w:val="00D0658B"/>
    <w:rsid w:val="00D67558"/>
    <w:rsid w:val="00D70808"/>
    <w:rsid w:val="00D84081"/>
    <w:rsid w:val="00D85801"/>
    <w:rsid w:val="00D92633"/>
    <w:rsid w:val="00D94AAA"/>
    <w:rsid w:val="00DA081A"/>
    <w:rsid w:val="00DA29E7"/>
    <w:rsid w:val="00DE1BD6"/>
    <w:rsid w:val="00DE1DCD"/>
    <w:rsid w:val="00E06C78"/>
    <w:rsid w:val="00E1265B"/>
    <w:rsid w:val="00E16578"/>
    <w:rsid w:val="00E31873"/>
    <w:rsid w:val="00E631B6"/>
    <w:rsid w:val="00E66E76"/>
    <w:rsid w:val="00EA4EFB"/>
    <w:rsid w:val="00EC1695"/>
    <w:rsid w:val="00EE081F"/>
    <w:rsid w:val="00EE13BA"/>
    <w:rsid w:val="00EE771B"/>
    <w:rsid w:val="00F07218"/>
    <w:rsid w:val="00F22435"/>
    <w:rsid w:val="00F24ED0"/>
    <w:rsid w:val="00F25339"/>
    <w:rsid w:val="00F3226F"/>
    <w:rsid w:val="00F4766B"/>
    <w:rsid w:val="00F56C0D"/>
    <w:rsid w:val="00FA7BCF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345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1974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2016-01-04T11:55:00Z</dcterms:created>
  <dcterms:modified xsi:type="dcterms:W3CDTF">2016-01-04T11:55:00Z</dcterms:modified>
</cp:coreProperties>
</file>