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AE780" w14:textId="77777777" w:rsidR="00213865" w:rsidRDefault="00213865" w:rsidP="00C34365">
      <w:pPr>
        <w:tabs>
          <w:tab w:val="left" w:pos="0"/>
        </w:tabs>
        <w:ind w:left="360"/>
        <w:jc w:val="center"/>
        <w:rPr>
          <w:rFonts w:ascii="Lucida Sans Unicode" w:hAnsi="Lucida Sans Unicode" w:cs="Lucida Sans Unicode"/>
          <w:bCs/>
          <w:sz w:val="28"/>
          <w:szCs w:val="28"/>
          <w:lang w:val="es-ES_tradnl"/>
        </w:rPr>
      </w:pPr>
    </w:p>
    <w:p w14:paraId="1BAB8A1E" w14:textId="640D8914" w:rsidR="00C34365" w:rsidRDefault="00C34365" w:rsidP="00C34365">
      <w:pPr>
        <w:tabs>
          <w:tab w:val="left" w:pos="0"/>
        </w:tabs>
        <w:ind w:left="360"/>
        <w:jc w:val="center"/>
        <w:rPr>
          <w:rFonts w:ascii="Lucida Sans Unicode" w:hAnsi="Lucida Sans Unicode" w:cs="Lucida Sans Unicode"/>
          <w:bCs/>
          <w:sz w:val="28"/>
          <w:szCs w:val="28"/>
          <w:lang w:val="es-ES_tradnl"/>
        </w:rPr>
      </w:pPr>
      <w:r w:rsidRPr="00C34365">
        <w:rPr>
          <w:rFonts w:ascii="Lucida Sans Unicode" w:hAnsi="Lucida Sans Unicode" w:cs="Lucida Sans Unicode"/>
          <w:bCs/>
          <w:sz w:val="28"/>
          <w:szCs w:val="28"/>
          <w:lang w:val="es-ES_tradnl"/>
        </w:rPr>
        <w:t xml:space="preserve">El programa de </w:t>
      </w:r>
      <w:proofErr w:type="spellStart"/>
      <w:r w:rsidRPr="00C34365">
        <w:rPr>
          <w:rFonts w:ascii="Lucida Sans Unicode" w:hAnsi="Lucida Sans Unicode" w:cs="Lucida Sans Unicode"/>
          <w:bCs/>
          <w:sz w:val="28"/>
          <w:szCs w:val="28"/>
          <w:lang w:val="es-ES_tradnl"/>
        </w:rPr>
        <w:t>astroturismo</w:t>
      </w:r>
      <w:proofErr w:type="spellEnd"/>
      <w:r w:rsidRPr="00C34365">
        <w:rPr>
          <w:rFonts w:ascii="Lucida Sans Unicode" w:hAnsi="Lucida Sans Unicode" w:cs="Lucida Sans Unicode"/>
          <w:bCs/>
          <w:sz w:val="28"/>
          <w:szCs w:val="28"/>
          <w:lang w:val="es-ES_tradnl"/>
        </w:rPr>
        <w:t xml:space="preserve"> de Sierra Nevada abre </w:t>
      </w:r>
      <w:r w:rsidRPr="00C34365">
        <w:rPr>
          <w:rFonts w:ascii="Lucida Sans Unicode" w:hAnsi="Lucida Sans Unicode" w:cs="Lucida Sans Unicode"/>
          <w:bCs/>
          <w:sz w:val="28"/>
          <w:szCs w:val="28"/>
          <w:lang w:val="es-ES_tradnl"/>
        </w:rPr>
        <w:br/>
        <w:t xml:space="preserve">el telecabina Borreguiles para la </w:t>
      </w:r>
      <w:r w:rsidR="00FE5600">
        <w:rPr>
          <w:rFonts w:ascii="Lucida Sans Unicode" w:hAnsi="Lucida Sans Unicode" w:cs="Lucida Sans Unicode"/>
          <w:bCs/>
          <w:sz w:val="28"/>
          <w:szCs w:val="28"/>
          <w:lang w:val="es-ES_tradnl"/>
        </w:rPr>
        <w:t>Noche</w:t>
      </w:r>
      <w:r w:rsidRPr="00C34365">
        <w:rPr>
          <w:rFonts w:ascii="Lucida Sans Unicode" w:hAnsi="Lucida Sans Unicode" w:cs="Lucida Sans Unicode"/>
          <w:bCs/>
          <w:sz w:val="28"/>
          <w:szCs w:val="28"/>
          <w:lang w:val="es-ES_tradnl"/>
        </w:rPr>
        <w:t xml:space="preserve"> de las Perseidas</w:t>
      </w:r>
    </w:p>
    <w:p w14:paraId="2003F514" w14:textId="77777777" w:rsidR="00C34365" w:rsidRPr="00C34365" w:rsidRDefault="00C34365" w:rsidP="00C34365">
      <w:pPr>
        <w:tabs>
          <w:tab w:val="left" w:pos="0"/>
        </w:tabs>
        <w:ind w:left="360"/>
        <w:jc w:val="both"/>
        <w:rPr>
          <w:rFonts w:ascii="Lucida Sans Unicode" w:hAnsi="Lucida Sans Unicode" w:cs="Lucida Sans Unicode"/>
          <w:bCs/>
          <w:sz w:val="28"/>
          <w:szCs w:val="28"/>
          <w:lang w:val="es-ES_tradnl"/>
        </w:rPr>
      </w:pPr>
    </w:p>
    <w:p w14:paraId="1EDE5221" w14:textId="46E99B79" w:rsidR="00C34365" w:rsidRDefault="00C34365" w:rsidP="00C34365">
      <w:pPr>
        <w:pStyle w:val="Prrafodelista"/>
        <w:numPr>
          <w:ilvl w:val="0"/>
          <w:numId w:val="37"/>
        </w:numPr>
        <w:tabs>
          <w:tab w:val="left" w:pos="0"/>
        </w:tabs>
        <w:jc w:val="both"/>
        <w:rPr>
          <w:rFonts w:ascii="Lucida Sans Unicode" w:hAnsi="Lucida Sans Unicode" w:cs="Lucida Sans Unicode"/>
          <w:bCs/>
          <w:lang w:val="es-ES_tradnl"/>
        </w:rPr>
      </w:pPr>
      <w:r w:rsidRPr="00C34365">
        <w:rPr>
          <w:rFonts w:ascii="Lucida Sans Unicode" w:hAnsi="Lucida Sans Unicode" w:cs="Lucida Sans Unicode"/>
          <w:bCs/>
          <w:lang w:val="es-ES_tradnl"/>
        </w:rPr>
        <w:t>Charlas di</w:t>
      </w:r>
      <w:r>
        <w:rPr>
          <w:rFonts w:ascii="Lucida Sans Unicode" w:hAnsi="Lucida Sans Unicode" w:cs="Lucida Sans Unicode"/>
          <w:bCs/>
          <w:lang w:val="es-ES_tradnl"/>
        </w:rPr>
        <w:t>vulgativas, talleres infantiles y</w:t>
      </w:r>
      <w:r w:rsidRPr="00C34365">
        <w:rPr>
          <w:rFonts w:ascii="Lucida Sans Unicode" w:hAnsi="Lucida Sans Unicode" w:cs="Lucida Sans Unicode"/>
          <w:bCs/>
          <w:lang w:val="es-ES_tradnl"/>
        </w:rPr>
        <w:t xml:space="preserve"> música clásica, eje de la noche del 12 de agosto en el área de Borreguiles, a 2.700 metros</w:t>
      </w:r>
    </w:p>
    <w:p w14:paraId="285D3B1A" w14:textId="77777777" w:rsidR="00B85575" w:rsidRPr="00B85575" w:rsidRDefault="00B85575" w:rsidP="00B85575">
      <w:pPr>
        <w:tabs>
          <w:tab w:val="left" w:pos="0"/>
        </w:tabs>
        <w:jc w:val="both"/>
        <w:rPr>
          <w:rFonts w:ascii="Lucida Sans Unicode" w:hAnsi="Lucida Sans Unicode" w:cs="Lucida Sans Unicode"/>
          <w:bCs/>
          <w:lang w:val="es-ES_tradnl"/>
        </w:rPr>
      </w:pPr>
    </w:p>
    <w:p w14:paraId="52017C6D" w14:textId="77777777" w:rsidR="00C34365" w:rsidRDefault="00C34365" w:rsidP="00C34365">
      <w:pPr>
        <w:pStyle w:val="Prrafodelista"/>
        <w:numPr>
          <w:ilvl w:val="0"/>
          <w:numId w:val="37"/>
        </w:numPr>
        <w:tabs>
          <w:tab w:val="left" w:pos="0"/>
        </w:tabs>
        <w:jc w:val="both"/>
        <w:rPr>
          <w:rFonts w:ascii="Lucida Sans Unicode" w:hAnsi="Lucida Sans Unicode" w:cs="Lucida Sans Unicode"/>
          <w:bCs/>
          <w:lang w:val="es-ES_tradnl"/>
        </w:rPr>
      </w:pPr>
      <w:r w:rsidRPr="00C34365">
        <w:rPr>
          <w:rFonts w:ascii="Lucida Sans Unicode" w:hAnsi="Lucida Sans Unicode" w:cs="Lucida Sans Unicode"/>
          <w:bCs/>
          <w:lang w:val="es-ES_tradnl"/>
        </w:rPr>
        <w:t xml:space="preserve">Una programa similar se desarrollará el 29 de agosto en torno a la luna llena, que incluirá la apertura nocturna del </w:t>
      </w:r>
      <w:proofErr w:type="spellStart"/>
      <w:r w:rsidRPr="00C34365">
        <w:rPr>
          <w:rFonts w:ascii="Lucida Sans Unicode" w:hAnsi="Lucida Sans Unicode" w:cs="Lucida Sans Unicode"/>
          <w:bCs/>
          <w:lang w:val="es-ES_tradnl"/>
        </w:rPr>
        <w:t>bike</w:t>
      </w:r>
      <w:proofErr w:type="spellEnd"/>
      <w:r w:rsidRPr="00C34365">
        <w:rPr>
          <w:rFonts w:ascii="Lucida Sans Unicode" w:hAnsi="Lucida Sans Unicode" w:cs="Lucida Sans Unicode"/>
          <w:bCs/>
          <w:lang w:val="es-ES_tradnl"/>
        </w:rPr>
        <w:t xml:space="preserve"> </w:t>
      </w:r>
      <w:proofErr w:type="spellStart"/>
      <w:r w:rsidRPr="00C34365">
        <w:rPr>
          <w:rFonts w:ascii="Lucida Sans Unicode" w:hAnsi="Lucida Sans Unicode" w:cs="Lucida Sans Unicode"/>
          <w:bCs/>
          <w:lang w:val="es-ES_tradnl"/>
        </w:rPr>
        <w:t>park</w:t>
      </w:r>
      <w:proofErr w:type="spellEnd"/>
    </w:p>
    <w:p w14:paraId="2A7EDA69" w14:textId="77777777" w:rsidR="00B85575" w:rsidRPr="00B85575" w:rsidRDefault="00B85575" w:rsidP="00B85575">
      <w:pPr>
        <w:tabs>
          <w:tab w:val="left" w:pos="0"/>
        </w:tabs>
        <w:jc w:val="both"/>
        <w:rPr>
          <w:rFonts w:ascii="Lucida Sans Unicode" w:hAnsi="Lucida Sans Unicode" w:cs="Lucida Sans Unicode"/>
          <w:bCs/>
          <w:lang w:val="es-ES_tradnl"/>
        </w:rPr>
      </w:pPr>
    </w:p>
    <w:p w14:paraId="1E0F4388" w14:textId="762A2938" w:rsidR="00C34365" w:rsidRPr="00C34365" w:rsidRDefault="00C34365" w:rsidP="00C34365">
      <w:pPr>
        <w:pStyle w:val="Prrafodelista"/>
        <w:numPr>
          <w:ilvl w:val="0"/>
          <w:numId w:val="37"/>
        </w:numPr>
        <w:tabs>
          <w:tab w:val="left" w:pos="0"/>
        </w:tabs>
        <w:jc w:val="both"/>
        <w:rPr>
          <w:rFonts w:ascii="Lucida Sans Unicode" w:hAnsi="Lucida Sans Unicode" w:cs="Lucida Sans Unicode"/>
          <w:bCs/>
          <w:lang w:val="es-ES_tradnl"/>
        </w:rPr>
      </w:pPr>
      <w:r w:rsidRPr="00C34365">
        <w:rPr>
          <w:rFonts w:ascii="Lucida Sans Unicode" w:hAnsi="Lucida Sans Unicode" w:cs="Lucida Sans Unicode"/>
          <w:bCs/>
          <w:lang w:val="es-ES_tradnl"/>
        </w:rPr>
        <w:t>Durante el verano, la estació</w:t>
      </w:r>
      <w:bookmarkStart w:id="0" w:name="_GoBack"/>
      <w:bookmarkEnd w:id="0"/>
      <w:r w:rsidRPr="00C34365">
        <w:rPr>
          <w:rFonts w:ascii="Lucida Sans Unicode" w:hAnsi="Lucida Sans Unicode" w:cs="Lucida Sans Unicode"/>
          <w:bCs/>
          <w:lang w:val="es-ES_tradnl"/>
        </w:rPr>
        <w:t>n programa</w:t>
      </w:r>
      <w:r w:rsidR="00FE5600">
        <w:rPr>
          <w:rFonts w:ascii="Lucida Sans Unicode" w:hAnsi="Lucida Sans Unicode" w:cs="Lucida Sans Unicode"/>
          <w:bCs/>
          <w:lang w:val="es-ES_tradnl"/>
        </w:rPr>
        <w:t>, entre otras actividades</w:t>
      </w:r>
      <w:r w:rsidRPr="00C34365">
        <w:rPr>
          <w:rFonts w:ascii="Lucida Sans Unicode" w:hAnsi="Lucida Sans Unicode" w:cs="Lucida Sans Unicode"/>
          <w:bCs/>
          <w:lang w:val="es-ES_tradnl"/>
        </w:rPr>
        <w:t xml:space="preserve"> visitas al Observatorio astronómico de Sierra Nevada y observaciones de las co</w:t>
      </w:r>
      <w:r w:rsidR="00FE5600">
        <w:rPr>
          <w:rFonts w:ascii="Lucida Sans Unicode" w:hAnsi="Lucida Sans Unicode" w:cs="Lucida Sans Unicode"/>
          <w:bCs/>
          <w:lang w:val="es-ES_tradnl"/>
        </w:rPr>
        <w:t>n</w:t>
      </w:r>
      <w:r w:rsidRPr="00C34365">
        <w:rPr>
          <w:rFonts w:ascii="Lucida Sans Unicode" w:hAnsi="Lucida Sans Unicode" w:cs="Lucida Sans Unicode"/>
          <w:bCs/>
          <w:lang w:val="es-ES_tradnl"/>
        </w:rPr>
        <w:t>stelaciones al amanecer</w:t>
      </w:r>
    </w:p>
    <w:p w14:paraId="4A9E7B64" w14:textId="77777777" w:rsidR="00C34365" w:rsidRPr="00C34365" w:rsidRDefault="00C34365" w:rsidP="00C34365">
      <w:pPr>
        <w:tabs>
          <w:tab w:val="left" w:pos="0"/>
        </w:tabs>
        <w:ind w:left="360"/>
        <w:jc w:val="both"/>
        <w:rPr>
          <w:rFonts w:ascii="Lucida Sans Unicode" w:hAnsi="Lucida Sans Unicode" w:cs="Lucida Sans Unicode"/>
          <w:bCs/>
          <w:lang w:val="es-ES_tradnl"/>
        </w:rPr>
      </w:pPr>
    </w:p>
    <w:p w14:paraId="7650A00D" w14:textId="57BDD371" w:rsidR="00FE5600" w:rsidRDefault="00C34365" w:rsidP="00C34365">
      <w:pPr>
        <w:tabs>
          <w:tab w:val="left" w:pos="0"/>
        </w:tabs>
        <w:ind w:left="360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 w:rsidRPr="00C34365">
        <w:rPr>
          <w:rFonts w:ascii="Lucida Sans Unicode" w:hAnsi="Lucida Sans Unicode" w:cs="Lucida Sans Unicode"/>
          <w:bCs/>
          <w:sz w:val="28"/>
          <w:szCs w:val="28"/>
          <w:lang w:val="es-ES_tradnl"/>
        </w:rPr>
        <w:tab/>
      </w:r>
      <w:r w:rsidRPr="00C34365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El programa de </w:t>
      </w:r>
      <w:proofErr w:type="spellStart"/>
      <w:r w:rsidRPr="00C34365">
        <w:rPr>
          <w:rFonts w:ascii="Lucida Sans Unicode" w:hAnsi="Lucida Sans Unicode" w:cs="Lucida Sans Unicode"/>
          <w:bCs/>
          <w:sz w:val="22"/>
          <w:szCs w:val="22"/>
          <w:lang w:val="es-ES_tradnl"/>
        </w:rPr>
        <w:t>astroturismo</w:t>
      </w:r>
      <w:proofErr w:type="spellEnd"/>
      <w:r w:rsidRPr="00C34365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de Sierra Nevada llegará el 12 de agosto a una de sus citas más esperadas, la </w:t>
      </w:r>
      <w:r w:rsidR="00FE5600">
        <w:rPr>
          <w:rFonts w:ascii="Lucida Sans Unicode" w:hAnsi="Lucida Sans Unicode" w:cs="Lucida Sans Unicode"/>
          <w:bCs/>
          <w:sz w:val="22"/>
          <w:szCs w:val="22"/>
          <w:lang w:val="es-ES_tradnl"/>
        </w:rPr>
        <w:t>observación</w:t>
      </w:r>
      <w:r w:rsidR="003C65A4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de las Perseidas, para lo</w:t>
      </w:r>
      <w:r w:rsidRPr="00C34365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que la estación de esquí y montaña ha preparado un programa especial que incluye la apertura </w:t>
      </w:r>
      <w:r w:rsidR="00FE5600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durante la noche </w:t>
      </w:r>
      <w:r w:rsidRPr="00C34365">
        <w:rPr>
          <w:rFonts w:ascii="Lucida Sans Unicode" w:hAnsi="Lucida Sans Unicode" w:cs="Lucida Sans Unicode"/>
          <w:bCs/>
          <w:sz w:val="22"/>
          <w:szCs w:val="22"/>
          <w:lang w:val="es-ES_tradnl"/>
        </w:rPr>
        <w:t>del telecabina Borreguiles</w:t>
      </w:r>
      <w:r w:rsidR="00FE5600">
        <w:rPr>
          <w:rFonts w:ascii="Lucida Sans Unicode" w:hAnsi="Lucida Sans Unicode" w:cs="Lucida Sans Unicode"/>
          <w:bCs/>
          <w:sz w:val="22"/>
          <w:szCs w:val="22"/>
          <w:lang w:val="es-ES_tradnl"/>
        </w:rPr>
        <w:t>,</w:t>
      </w:r>
      <w:r w:rsidRPr="00C34365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que trasladará a los asistentes desde </w:t>
      </w:r>
      <w:proofErr w:type="spellStart"/>
      <w:r w:rsidRPr="00C34365">
        <w:rPr>
          <w:rFonts w:ascii="Lucida Sans Unicode" w:hAnsi="Lucida Sans Unicode" w:cs="Lucida Sans Unicode"/>
          <w:bCs/>
          <w:sz w:val="22"/>
          <w:szCs w:val="22"/>
          <w:lang w:val="es-ES_tradnl"/>
        </w:rPr>
        <w:t>Pradollano</w:t>
      </w:r>
      <w:proofErr w:type="spellEnd"/>
      <w:r w:rsidRPr="00C34365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(2.100) a Borreguiles (2.700)</w:t>
      </w:r>
      <w:r w:rsidR="00FE5600">
        <w:rPr>
          <w:rFonts w:ascii="Lucida Sans Unicode" w:hAnsi="Lucida Sans Unicode" w:cs="Lucida Sans Unicode"/>
          <w:bCs/>
          <w:sz w:val="22"/>
          <w:szCs w:val="22"/>
          <w:lang w:val="es-ES_tradnl"/>
        </w:rPr>
        <w:t>.</w:t>
      </w:r>
    </w:p>
    <w:p w14:paraId="707E6A2D" w14:textId="441AE4B6" w:rsidR="00D17768" w:rsidRDefault="00FE5600" w:rsidP="00D17768">
      <w:pPr>
        <w:tabs>
          <w:tab w:val="left" w:pos="0"/>
        </w:tabs>
        <w:ind w:left="360"/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 xml:space="preserve">Las actividades astronómica que se desarrollarán en Borreguiles, organizadas por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Cetursa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Sierra Nevada y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Ciencialia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, arrancará</w:t>
      </w:r>
      <w:r w:rsidR="00D17768">
        <w:rPr>
          <w:rFonts w:ascii="Lucida Sans Unicode" w:hAnsi="Lucida Sans Unicode" w:cs="Lucida Sans Unicode"/>
          <w:bCs/>
          <w:sz w:val="22"/>
          <w:szCs w:val="22"/>
          <w:lang w:val="es-ES_tradnl"/>
        </w:rPr>
        <w:t>n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con una charla divulgativa con apoyo audiovisual sobre el fenómeno de las Perseidas</w:t>
      </w:r>
      <w:r w:rsidR="003C65A4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 Lágrimas de San Lorenzo</w:t>
      </w:r>
      <w:r w:rsidR="00D17768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en el restaurante Borreguiles</w:t>
      </w:r>
      <w:r w:rsidR="00C34365" w:rsidRPr="00C34365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, </w:t>
      </w:r>
      <w:r w:rsidR="00D17768">
        <w:rPr>
          <w:rFonts w:ascii="Lucida Sans Unicode" w:hAnsi="Lucida Sans Unicode" w:cs="Lucida Sans Unicode"/>
          <w:bCs/>
          <w:sz w:val="22"/>
          <w:szCs w:val="22"/>
          <w:lang w:val="es-ES_tradnl"/>
        </w:rPr>
        <w:t>m</w:t>
      </w:r>
      <w:proofErr w:type="spellStart"/>
      <w:r w:rsidR="00D17768" w:rsidRPr="00D17768">
        <w:rPr>
          <w:rFonts w:ascii="Lucida Sans Unicode" w:hAnsi="Lucida Sans Unicode" w:cs="Lucida Sans Unicode"/>
          <w:bCs/>
          <w:sz w:val="22"/>
          <w:szCs w:val="22"/>
          <w:lang w:val="es-ES"/>
        </w:rPr>
        <w:t>ientras</w:t>
      </w:r>
      <w:proofErr w:type="spellEnd"/>
      <w:r w:rsidR="00D17768" w:rsidRPr="00D17768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r w:rsidR="00D17768">
        <w:rPr>
          <w:rFonts w:ascii="Lucida Sans Unicode" w:hAnsi="Lucida Sans Unicode" w:cs="Lucida Sans Unicode"/>
          <w:bCs/>
          <w:sz w:val="22"/>
          <w:szCs w:val="22"/>
          <w:lang w:val="es-ES"/>
        </w:rPr>
        <w:t>que en un salón contiguo se desarrollará un taller infantil</w:t>
      </w:r>
      <w:r w:rsidR="00D17768" w:rsidRPr="00D17768">
        <w:rPr>
          <w:rFonts w:ascii="Lucida Sans Unicode" w:hAnsi="Lucida Sans Unicode" w:cs="Lucida Sans Unicode"/>
          <w:bCs/>
          <w:sz w:val="22"/>
          <w:szCs w:val="22"/>
          <w:lang w:val="es-ES"/>
        </w:rPr>
        <w:t> </w:t>
      </w:r>
      <w:r w:rsidR="00D17768" w:rsidRPr="00D17768">
        <w:rPr>
          <w:rFonts w:ascii="Lucida Sans Unicode" w:hAnsi="Lucida Sans Unicode" w:cs="Lucida Sans Unicode"/>
          <w:bCs/>
          <w:i/>
          <w:iCs/>
          <w:sz w:val="22"/>
          <w:szCs w:val="22"/>
          <w:lang w:val="es-ES"/>
        </w:rPr>
        <w:t>Aventura Espacial</w:t>
      </w:r>
      <w:r w:rsidR="00D17768" w:rsidRPr="00D17768">
        <w:rPr>
          <w:rFonts w:ascii="Lucida Sans Unicode" w:hAnsi="Lucida Sans Unicode" w:cs="Lucida Sans Unicode"/>
          <w:bCs/>
          <w:sz w:val="22"/>
          <w:szCs w:val="22"/>
          <w:lang w:val="es-ES"/>
        </w:rPr>
        <w:t> </w:t>
      </w:r>
      <w:r w:rsidR="00D17768">
        <w:rPr>
          <w:rFonts w:ascii="Lucida Sans Unicode" w:hAnsi="Lucida Sans Unicode" w:cs="Lucida Sans Unicode"/>
          <w:bCs/>
          <w:sz w:val="22"/>
          <w:szCs w:val="22"/>
          <w:lang w:val="es-ES"/>
        </w:rPr>
        <w:t>a modo de juego.</w:t>
      </w:r>
    </w:p>
    <w:p w14:paraId="20FE5A51" w14:textId="5F1195AE" w:rsidR="00D17768" w:rsidRPr="00D17768" w:rsidRDefault="00D17768" w:rsidP="00D17768">
      <w:pPr>
        <w:tabs>
          <w:tab w:val="left" w:pos="0"/>
        </w:tabs>
        <w:ind w:left="360"/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ab/>
        <w:t>Posteriormente, los asistentes</w:t>
      </w:r>
      <w:r w:rsidRPr="00D17768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en conjunto 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acudirán</w:t>
      </w:r>
      <w:r w:rsidRPr="00D17768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a la</w:t>
      </w:r>
      <w:r w:rsidRPr="00D17768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observación astronómica a través de telescopios en Borreguiles.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Un trío de música clásica amenizará la sesión de astronomía, según anuncio hoy en la presentación del programa de astronomía de Sierra Nevada, la consejera delegada de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Cetu</w:t>
      </w:r>
      <w:r w:rsidR="00213865">
        <w:rPr>
          <w:rFonts w:ascii="Lucida Sans Unicode" w:hAnsi="Lucida Sans Unicode" w:cs="Lucida Sans Unicode"/>
          <w:bCs/>
          <w:sz w:val="22"/>
          <w:szCs w:val="22"/>
          <w:lang w:val="es-ES"/>
        </w:rPr>
        <w:t>rsa</w:t>
      </w:r>
      <w:proofErr w:type="spellEnd"/>
      <w:r w:rsidR="00213865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Sierra Nevada, María José Ló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pez, junto el responsable de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Ciencialia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, Marcos Villaverde, y el de Acción y Eventos, Javier Sánchez.</w:t>
      </w:r>
    </w:p>
    <w:p w14:paraId="7E99CF82" w14:textId="06F63182" w:rsidR="00FE5600" w:rsidRDefault="00B85575" w:rsidP="00FE5600">
      <w:pPr>
        <w:tabs>
          <w:tab w:val="left" w:pos="0"/>
        </w:tabs>
        <w:ind w:left="360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>Según Marcos Villa</w:t>
      </w:r>
      <w:r w:rsidR="00D17768">
        <w:rPr>
          <w:rFonts w:ascii="Lucida Sans Unicode" w:hAnsi="Lucida Sans Unicode" w:cs="Lucida Sans Unicode"/>
          <w:bCs/>
          <w:sz w:val="22"/>
          <w:szCs w:val="22"/>
          <w:lang w:val="es-ES_tradnl"/>
        </w:rPr>
        <w:t>ve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r</w:t>
      </w:r>
      <w:r w:rsidR="00D17768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de, 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el actual ciclo lunar (luna nueva) permitirá que el cielo esté más oscuro con lo que aumentan las posibilidades de que las Perseidas sean más perceptibles. </w:t>
      </w:r>
    </w:p>
    <w:p w14:paraId="2DD602F9" w14:textId="77777777" w:rsidR="00042D28" w:rsidRDefault="00042D28" w:rsidP="00FE5600">
      <w:pPr>
        <w:tabs>
          <w:tab w:val="left" w:pos="0"/>
        </w:tabs>
        <w:ind w:left="360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</w:p>
    <w:p w14:paraId="7B6DC7A0" w14:textId="5FBAF94D" w:rsidR="00B85575" w:rsidRDefault="00B85575" w:rsidP="00FE5600">
      <w:pPr>
        <w:tabs>
          <w:tab w:val="left" w:pos="0"/>
        </w:tabs>
        <w:ind w:left="360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>Una programa similar, con charla didáctica, juegos infantiles y observac</w:t>
      </w:r>
      <w:r w:rsidR="00213865">
        <w:rPr>
          <w:rFonts w:ascii="Lucida Sans Unicode" w:hAnsi="Lucida Sans Unicode" w:cs="Lucida Sans Unicode"/>
          <w:bCs/>
          <w:sz w:val="22"/>
          <w:szCs w:val="22"/>
          <w:lang w:val="es-ES_tradnl"/>
        </w:rPr>
        <w:t>ión astronómica, se desarrollará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el 29 de agosto con la actividad Sonríe a la Luna, en torno a la luna llena. Esa noche el telecabina volverá a ponerse en marcha para trasladar a los aficionados a la astronomía hasta Borreguiles. </w:t>
      </w:r>
    </w:p>
    <w:p w14:paraId="6CEF6749" w14:textId="0E8FDBE4" w:rsidR="00B85575" w:rsidRDefault="00B85575" w:rsidP="00FE5600">
      <w:pPr>
        <w:tabs>
          <w:tab w:val="left" w:pos="0"/>
        </w:tabs>
        <w:ind w:left="360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 xml:space="preserve">Pero </w:t>
      </w:r>
      <w:r w:rsidR="00213865">
        <w:rPr>
          <w:rFonts w:ascii="Lucida Sans Unicode" w:hAnsi="Lucida Sans Unicode" w:cs="Lucida Sans Unicode"/>
          <w:bCs/>
          <w:sz w:val="22"/>
          <w:szCs w:val="22"/>
          <w:lang w:val="es-ES_tradnl"/>
        </w:rPr>
        <w:t>en Sonríe a la Luna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se añadirán dos actividades más: </w:t>
      </w:r>
      <w:r w:rsidR="00213865">
        <w:rPr>
          <w:rFonts w:ascii="Lucida Sans Unicode" w:hAnsi="Lucida Sans Unicode" w:cs="Lucida Sans Unicode"/>
          <w:bCs/>
          <w:sz w:val="22"/>
          <w:szCs w:val="22"/>
          <w:lang w:val="es-ES_tradnl"/>
        </w:rPr>
        <w:t>una cena cabaré en el restaurante A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lcazaba con un program</w:t>
      </w:r>
      <w:r w:rsidR="00213865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a musical vinculado a la luna y, aprovechando la apertura del telecabina Borreguiles, al estación pondrá en marcha 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el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bike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park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</w:t>
      </w:r>
      <w:r w:rsidR="00213865">
        <w:rPr>
          <w:rFonts w:ascii="Lucida Sans Unicode" w:hAnsi="Lucida Sans Unicode" w:cs="Lucida Sans Unicode"/>
          <w:bCs/>
          <w:sz w:val="22"/>
          <w:szCs w:val="22"/>
          <w:lang w:val="es-ES_tradnl"/>
        </w:rPr>
        <w:t>nocturno, en el circuito de El Río, que estará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iluminado con el mismo sistema que se usa en invierno para el esquí nocturno en la pista del Rio.</w:t>
      </w:r>
    </w:p>
    <w:p w14:paraId="00F68CF6" w14:textId="66CFC448" w:rsidR="00213865" w:rsidRDefault="00213865" w:rsidP="00FE5600">
      <w:pPr>
        <w:tabs>
          <w:tab w:val="left" w:pos="0"/>
        </w:tabs>
        <w:ind w:left="360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 xml:space="preserve">Estos dos eventos astronómicos en Sierra Nevada forman parte de una programa de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astroturismo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establece que ha tenido durante julio y tendrá en agosto otras actividades que se integran en la oferta de verano de la estación desde el pasado verano.</w:t>
      </w:r>
    </w:p>
    <w:p w14:paraId="339E9BE7" w14:textId="72778670" w:rsidR="00213865" w:rsidRDefault="00213865" w:rsidP="00FE5600">
      <w:pPr>
        <w:tabs>
          <w:tab w:val="left" w:pos="0"/>
        </w:tabs>
        <w:ind w:left="360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>Durante los fines de semana, Sierra Nevada organiza el Amanecer desde el Veleta, donde el protagonista es el astro rey, el sol; las Luces del Amanecer, donde se observan las constelaciones perceptibles al alba, desde el Collado del Diablo, en la zona del Barranco de San Juan, o las visitas al Observatorio de Astrofísica de Sierra Nevada.</w:t>
      </w:r>
    </w:p>
    <w:p w14:paraId="0329B7A9" w14:textId="77777777" w:rsidR="00213865" w:rsidRDefault="00213865" w:rsidP="00FE5600">
      <w:pPr>
        <w:tabs>
          <w:tab w:val="left" w:pos="0"/>
        </w:tabs>
        <w:ind w:left="360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</w:p>
    <w:p w14:paraId="6E6D71CB" w14:textId="662F910C" w:rsidR="00213865" w:rsidRPr="00213865" w:rsidRDefault="003C65A4" w:rsidP="00FE5600">
      <w:pPr>
        <w:tabs>
          <w:tab w:val="left" w:pos="0"/>
        </w:tabs>
        <w:ind w:left="360"/>
        <w:jc w:val="both"/>
        <w:rPr>
          <w:rFonts w:ascii="Lucida Sans Unicode" w:hAnsi="Lucida Sans Unicode" w:cs="Lucida Sans Unicode"/>
          <w:b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/>
          <w:bCs/>
          <w:sz w:val="22"/>
          <w:szCs w:val="22"/>
          <w:lang w:val="es-ES_tradnl"/>
        </w:rPr>
        <w:t xml:space="preserve">- </w:t>
      </w:r>
      <w:r w:rsidR="00213865" w:rsidRPr="00213865">
        <w:rPr>
          <w:rFonts w:ascii="Lucida Sans Unicode" w:hAnsi="Lucida Sans Unicode" w:cs="Lucida Sans Unicode"/>
          <w:b/>
          <w:bCs/>
          <w:sz w:val="22"/>
          <w:szCs w:val="22"/>
          <w:lang w:val="es-ES_tradnl"/>
        </w:rPr>
        <w:t>PROGRAMA PERSIEDAS, 12 de agosto</w:t>
      </w:r>
    </w:p>
    <w:p w14:paraId="77B37A4B" w14:textId="1F5AE509" w:rsidR="00213865" w:rsidRDefault="00213865" w:rsidP="00FE5600">
      <w:pPr>
        <w:tabs>
          <w:tab w:val="left" w:pos="0"/>
        </w:tabs>
        <w:ind w:left="360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(Telecabina Borreguiles, de 21.30 a 01.45 horas)</w:t>
      </w:r>
    </w:p>
    <w:p w14:paraId="049D3DDC" w14:textId="1D229EAF" w:rsidR="00213865" w:rsidRPr="00213865" w:rsidRDefault="00213865" w:rsidP="00213865">
      <w:pPr>
        <w:pStyle w:val="Prrafodelista"/>
        <w:numPr>
          <w:ilvl w:val="0"/>
          <w:numId w:val="38"/>
        </w:num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 w:rsidRPr="00213865">
        <w:rPr>
          <w:rFonts w:ascii="Lucida Sans Unicode" w:hAnsi="Lucida Sans Unicode" w:cs="Lucida Sans Unicode"/>
          <w:bCs/>
          <w:sz w:val="22"/>
          <w:szCs w:val="22"/>
          <w:lang w:val="es-ES_tradnl"/>
        </w:rPr>
        <w:t>Charla Divulgativa sobre las Perseidas</w:t>
      </w:r>
    </w:p>
    <w:p w14:paraId="7D114203" w14:textId="32BEC89B" w:rsidR="00213865" w:rsidRDefault="00213865" w:rsidP="00213865">
      <w:pPr>
        <w:pStyle w:val="Prrafodelista"/>
        <w:numPr>
          <w:ilvl w:val="0"/>
          <w:numId w:val="38"/>
        </w:num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Música Clásica</w:t>
      </w:r>
    </w:p>
    <w:p w14:paraId="6DB256CC" w14:textId="6848F5D9" w:rsidR="00213865" w:rsidRDefault="00213865" w:rsidP="00213865">
      <w:pPr>
        <w:pStyle w:val="Prrafodelista"/>
        <w:numPr>
          <w:ilvl w:val="0"/>
          <w:numId w:val="38"/>
        </w:num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Observación astronómica</w:t>
      </w:r>
    </w:p>
    <w:p w14:paraId="5C229E7A" w14:textId="2D99D8FA" w:rsidR="00213865" w:rsidRDefault="00213865" w:rsidP="00213865">
      <w:pPr>
        <w:pStyle w:val="Prrafodelista"/>
        <w:numPr>
          <w:ilvl w:val="0"/>
          <w:numId w:val="38"/>
        </w:num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Taller Infantil</w:t>
      </w:r>
    </w:p>
    <w:p w14:paraId="0225B063" w14:textId="77777777" w:rsidR="00213865" w:rsidRPr="00213865" w:rsidRDefault="00213865" w:rsidP="00213865">
      <w:p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</w:p>
    <w:p w14:paraId="507A379D" w14:textId="0B63AA82" w:rsidR="00B85575" w:rsidRDefault="003C65A4" w:rsidP="00FE5600">
      <w:pPr>
        <w:tabs>
          <w:tab w:val="left" w:pos="0"/>
        </w:tabs>
        <w:ind w:left="360"/>
        <w:jc w:val="both"/>
        <w:rPr>
          <w:rFonts w:ascii="Lucida Sans Unicode" w:hAnsi="Lucida Sans Unicode" w:cs="Lucida Sans Unicode"/>
          <w:b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/>
          <w:bCs/>
          <w:sz w:val="22"/>
          <w:szCs w:val="22"/>
          <w:lang w:val="es-ES_tradnl"/>
        </w:rPr>
        <w:t xml:space="preserve">- </w:t>
      </w:r>
      <w:r w:rsidR="00213865" w:rsidRPr="00213865">
        <w:rPr>
          <w:rFonts w:ascii="Lucida Sans Unicode" w:hAnsi="Lucida Sans Unicode" w:cs="Lucida Sans Unicode"/>
          <w:b/>
          <w:bCs/>
          <w:sz w:val="22"/>
          <w:szCs w:val="22"/>
          <w:lang w:val="es-ES_tradnl"/>
        </w:rPr>
        <w:t xml:space="preserve">PROGRAMA </w:t>
      </w:r>
      <w:r w:rsidR="00282C98">
        <w:rPr>
          <w:rFonts w:ascii="Lucida Sans Unicode" w:hAnsi="Lucida Sans Unicode" w:cs="Lucida Sans Unicode"/>
          <w:b/>
          <w:bCs/>
          <w:sz w:val="22"/>
          <w:szCs w:val="22"/>
          <w:lang w:val="es-ES_tradnl"/>
        </w:rPr>
        <w:t>LUNA LLENA ‘SONRÍE A LA LUNA’, 2</w:t>
      </w:r>
      <w:r w:rsidR="00213865" w:rsidRPr="00213865">
        <w:rPr>
          <w:rFonts w:ascii="Lucida Sans Unicode" w:hAnsi="Lucida Sans Unicode" w:cs="Lucida Sans Unicode"/>
          <w:b/>
          <w:bCs/>
          <w:sz w:val="22"/>
          <w:szCs w:val="22"/>
          <w:lang w:val="es-ES_tradnl"/>
        </w:rPr>
        <w:t>9</w:t>
      </w:r>
      <w:r w:rsidR="00213865">
        <w:rPr>
          <w:rFonts w:ascii="Lucida Sans Unicode" w:hAnsi="Lucida Sans Unicode" w:cs="Lucida Sans Unicode"/>
          <w:b/>
          <w:bCs/>
          <w:sz w:val="22"/>
          <w:szCs w:val="22"/>
          <w:lang w:val="es-ES_tradnl"/>
        </w:rPr>
        <w:t xml:space="preserve"> D</w:t>
      </w:r>
      <w:r w:rsidR="00213865" w:rsidRPr="00213865">
        <w:rPr>
          <w:rFonts w:ascii="Lucida Sans Unicode" w:hAnsi="Lucida Sans Unicode" w:cs="Lucida Sans Unicode"/>
          <w:b/>
          <w:bCs/>
          <w:sz w:val="22"/>
          <w:szCs w:val="22"/>
          <w:lang w:val="es-ES_tradnl"/>
        </w:rPr>
        <w:t>E AGOSTO</w:t>
      </w:r>
    </w:p>
    <w:p w14:paraId="40A81D43" w14:textId="0C776025" w:rsidR="003C65A4" w:rsidRPr="003C65A4" w:rsidRDefault="003C65A4" w:rsidP="00FE5600">
      <w:pPr>
        <w:tabs>
          <w:tab w:val="left" w:pos="0"/>
        </w:tabs>
        <w:ind w:left="360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 w:rsidRPr="003C65A4">
        <w:rPr>
          <w:rFonts w:ascii="Lucida Sans Unicode" w:hAnsi="Lucida Sans Unicode" w:cs="Lucida Sans Unicode"/>
          <w:bCs/>
          <w:sz w:val="22"/>
          <w:szCs w:val="22"/>
          <w:lang w:val="es-ES_tradnl"/>
        </w:rPr>
        <w:t>(Telecabina Borreguiles, de 20.30 a 01.45 horas)</w:t>
      </w:r>
    </w:p>
    <w:p w14:paraId="377CC8BB" w14:textId="19F9285B" w:rsidR="00213865" w:rsidRPr="00213865" w:rsidRDefault="00213865" w:rsidP="00213865">
      <w:pPr>
        <w:pStyle w:val="Prrafodelista"/>
        <w:numPr>
          <w:ilvl w:val="0"/>
          <w:numId w:val="38"/>
        </w:num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 w:rsidRPr="00213865">
        <w:rPr>
          <w:rFonts w:ascii="Lucida Sans Unicode" w:hAnsi="Lucida Sans Unicode" w:cs="Lucida Sans Unicode"/>
          <w:bCs/>
          <w:sz w:val="22"/>
          <w:szCs w:val="22"/>
          <w:lang w:val="es-ES_tradnl"/>
        </w:rPr>
        <w:t>Observación astronómica</w:t>
      </w:r>
    </w:p>
    <w:p w14:paraId="2FE8929D" w14:textId="5431FC3B" w:rsidR="00213865" w:rsidRDefault="00213865" w:rsidP="00213865">
      <w:pPr>
        <w:pStyle w:val="Prrafodelista"/>
        <w:numPr>
          <w:ilvl w:val="0"/>
          <w:numId w:val="38"/>
        </w:num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Taller infantil </w:t>
      </w:r>
    </w:p>
    <w:p w14:paraId="6EB29604" w14:textId="324FA3AB" w:rsidR="00213865" w:rsidRDefault="00213865" w:rsidP="00213865">
      <w:pPr>
        <w:pStyle w:val="Prrafodelista"/>
        <w:numPr>
          <w:ilvl w:val="0"/>
          <w:numId w:val="38"/>
        </w:num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Cena musical</w:t>
      </w:r>
    </w:p>
    <w:p w14:paraId="1CA6491D" w14:textId="48D9CA38" w:rsidR="00213865" w:rsidRPr="00213865" w:rsidRDefault="00213865" w:rsidP="00213865">
      <w:pPr>
        <w:pStyle w:val="Prrafodelista"/>
        <w:numPr>
          <w:ilvl w:val="0"/>
          <w:numId w:val="38"/>
        </w:numPr>
        <w:tabs>
          <w:tab w:val="left" w:pos="0"/>
        </w:tabs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Bike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park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nocturno</w:t>
      </w:r>
      <w:r w:rsidR="003C65A4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(circuito Río)</w:t>
      </w:r>
    </w:p>
    <w:p w14:paraId="531D2850" w14:textId="2B3957F0" w:rsidR="00FE5600" w:rsidRDefault="00FE5600" w:rsidP="00C34365">
      <w:pPr>
        <w:tabs>
          <w:tab w:val="left" w:pos="0"/>
        </w:tabs>
        <w:ind w:left="360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</w:p>
    <w:p w14:paraId="24FD76DD" w14:textId="5EE1D818" w:rsidR="003C65A4" w:rsidRPr="00C34365" w:rsidRDefault="003C65A4" w:rsidP="00C34365">
      <w:pPr>
        <w:tabs>
          <w:tab w:val="left" w:pos="0"/>
        </w:tabs>
        <w:ind w:left="360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lastRenderedPageBreak/>
        <w:t xml:space="preserve">Más información y reservas en www.sierranevada.es </w:t>
      </w:r>
    </w:p>
    <w:sectPr w:rsidR="003C65A4" w:rsidRPr="00C34365" w:rsidSect="005D1F36">
      <w:headerReference w:type="default" r:id="rId8"/>
      <w:footerReference w:type="default" r:id="rId9"/>
      <w:type w:val="continuous"/>
      <w:pgSz w:w="11906" w:h="16838"/>
      <w:pgMar w:top="278" w:right="1276" w:bottom="301" w:left="1701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612B3" w14:textId="77777777" w:rsidR="00042D28" w:rsidRDefault="00042D28">
      <w:r>
        <w:separator/>
      </w:r>
    </w:p>
  </w:endnote>
  <w:endnote w:type="continuationSeparator" w:id="0">
    <w:p w14:paraId="3B411092" w14:textId="77777777" w:rsidR="00042D28" w:rsidRDefault="0004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roxima Nova Cn Lt">
    <w:altName w:val="Arial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48867" w14:textId="77777777" w:rsidR="00042D28" w:rsidRDefault="00042D28" w:rsidP="00A76C5D">
    <w:pPr>
      <w:pStyle w:val="Piedepgina"/>
      <w:ind w:left="-709"/>
      <w:jc w:val="center"/>
      <w:rPr>
        <w:rFonts w:ascii="Arial" w:hAnsi="Arial" w:cs="Arial"/>
        <w:b/>
        <w:bCs/>
        <w:sz w:val="16"/>
        <w:szCs w:val="16"/>
      </w:rPr>
    </w:pPr>
  </w:p>
  <w:p w14:paraId="3811C663" w14:textId="77777777" w:rsidR="00042D28" w:rsidRPr="003961DE" w:rsidRDefault="00042D28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480EF1F7" wp14:editId="0065670D">
          <wp:extent cx="7543800" cy="699522"/>
          <wp:effectExtent l="19050" t="0" r="0" b="0"/>
          <wp:docPr id="3" name="Imagen 1" descr="C:\Users\mercedes\AppData\Local\Microsoft\Windows\Temporary Internet Files\Content.Word\Faldon-nota-de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-nota-de-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501" cy="702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CF5FF" w14:textId="77777777" w:rsidR="00042D28" w:rsidRDefault="00042D28">
      <w:r>
        <w:separator/>
      </w:r>
    </w:p>
  </w:footnote>
  <w:footnote w:type="continuationSeparator" w:id="0">
    <w:p w14:paraId="118271B7" w14:textId="77777777" w:rsidR="00042D28" w:rsidRDefault="00042D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2D3D2" w14:textId="77777777" w:rsidR="00042D28" w:rsidRDefault="00042D28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02BE04F7" wp14:editId="4ED121EA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47D4D1A4" w14:textId="77777777" w:rsidR="00042D28" w:rsidRDefault="00042D2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0E57E3D"/>
    <w:multiLevelType w:val="hybridMultilevel"/>
    <w:tmpl w:val="6DA6F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9462B"/>
    <w:multiLevelType w:val="hybridMultilevel"/>
    <w:tmpl w:val="C58E6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B48"/>
    <w:multiLevelType w:val="hybridMultilevel"/>
    <w:tmpl w:val="6A9EA2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DF39E9"/>
    <w:multiLevelType w:val="hybridMultilevel"/>
    <w:tmpl w:val="A8FA1F56"/>
    <w:lvl w:ilvl="0" w:tplc="B6DEE8C6">
      <w:start w:val="650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033E58"/>
    <w:multiLevelType w:val="hybridMultilevel"/>
    <w:tmpl w:val="D458CFE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E162E"/>
    <w:multiLevelType w:val="hybridMultilevel"/>
    <w:tmpl w:val="28664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E5E48"/>
    <w:multiLevelType w:val="hybridMultilevel"/>
    <w:tmpl w:val="7CE25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2DD21CE"/>
    <w:multiLevelType w:val="hybridMultilevel"/>
    <w:tmpl w:val="2A008AD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2D12B5"/>
    <w:multiLevelType w:val="hybridMultilevel"/>
    <w:tmpl w:val="C796444C"/>
    <w:lvl w:ilvl="0" w:tplc="B6DEE8C6">
      <w:start w:val="2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34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B78FF"/>
    <w:multiLevelType w:val="hybridMultilevel"/>
    <w:tmpl w:val="3D4288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20"/>
  </w:num>
  <w:num w:numId="7">
    <w:abstractNumId w:val="18"/>
  </w:num>
  <w:num w:numId="8">
    <w:abstractNumId w:val="24"/>
  </w:num>
  <w:num w:numId="9">
    <w:abstractNumId w:val="28"/>
  </w:num>
  <w:num w:numId="10">
    <w:abstractNumId w:val="8"/>
  </w:num>
  <w:num w:numId="11">
    <w:abstractNumId w:val="25"/>
  </w:num>
  <w:num w:numId="12">
    <w:abstractNumId w:val="7"/>
  </w:num>
  <w:num w:numId="13">
    <w:abstractNumId w:val="12"/>
  </w:num>
  <w:num w:numId="14">
    <w:abstractNumId w:val="27"/>
  </w:num>
  <w:num w:numId="15">
    <w:abstractNumId w:val="32"/>
  </w:num>
  <w:num w:numId="16">
    <w:abstractNumId w:val="13"/>
  </w:num>
  <w:num w:numId="17">
    <w:abstractNumId w:val="26"/>
  </w:num>
  <w:num w:numId="18">
    <w:abstractNumId w:val="0"/>
  </w:num>
  <w:num w:numId="19">
    <w:abstractNumId w:val="4"/>
  </w:num>
  <w:num w:numId="20">
    <w:abstractNumId w:val="34"/>
  </w:num>
  <w:num w:numId="21">
    <w:abstractNumId w:val="31"/>
  </w:num>
  <w:num w:numId="22">
    <w:abstractNumId w:val="11"/>
  </w:num>
  <w:num w:numId="23">
    <w:abstractNumId w:val="6"/>
  </w:num>
  <w:num w:numId="24">
    <w:abstractNumId w:val="36"/>
  </w:num>
  <w:num w:numId="25">
    <w:abstractNumId w:val="14"/>
  </w:num>
  <w:num w:numId="26">
    <w:abstractNumId w:val="30"/>
  </w:num>
  <w:num w:numId="27">
    <w:abstractNumId w:val="10"/>
  </w:num>
  <w:num w:numId="28">
    <w:abstractNumId w:val="29"/>
  </w:num>
  <w:num w:numId="29">
    <w:abstractNumId w:val="3"/>
  </w:num>
  <w:num w:numId="30">
    <w:abstractNumId w:val="19"/>
  </w:num>
  <w:num w:numId="31">
    <w:abstractNumId w:val="17"/>
  </w:num>
  <w:num w:numId="32">
    <w:abstractNumId w:val="5"/>
  </w:num>
  <w:num w:numId="33">
    <w:abstractNumId w:val="9"/>
  </w:num>
  <w:num w:numId="34">
    <w:abstractNumId w:val="35"/>
  </w:num>
  <w:num w:numId="35">
    <w:abstractNumId w:val="15"/>
  </w:num>
  <w:num w:numId="36">
    <w:abstractNumId w:val="1"/>
  </w:num>
  <w:num w:numId="37">
    <w:abstractNumId w:val="2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35D3C"/>
    <w:rsid w:val="0004064B"/>
    <w:rsid w:val="000412DD"/>
    <w:rsid w:val="00042D28"/>
    <w:rsid w:val="00066102"/>
    <w:rsid w:val="000771FF"/>
    <w:rsid w:val="00081A7A"/>
    <w:rsid w:val="0009629A"/>
    <w:rsid w:val="000975A0"/>
    <w:rsid w:val="000B0B01"/>
    <w:rsid w:val="000E742E"/>
    <w:rsid w:val="000F6AF8"/>
    <w:rsid w:val="00102997"/>
    <w:rsid w:val="00145BAD"/>
    <w:rsid w:val="00156284"/>
    <w:rsid w:val="00171706"/>
    <w:rsid w:val="001B08B0"/>
    <w:rsid w:val="001C3687"/>
    <w:rsid w:val="001E143D"/>
    <w:rsid w:val="00213865"/>
    <w:rsid w:val="00230B44"/>
    <w:rsid w:val="00233F88"/>
    <w:rsid w:val="00253D4E"/>
    <w:rsid w:val="00282A03"/>
    <w:rsid w:val="00282C98"/>
    <w:rsid w:val="002834F4"/>
    <w:rsid w:val="002A58F6"/>
    <w:rsid w:val="002B21C1"/>
    <w:rsid w:val="002B4090"/>
    <w:rsid w:val="002D2506"/>
    <w:rsid w:val="00365015"/>
    <w:rsid w:val="003A0508"/>
    <w:rsid w:val="003C5A6D"/>
    <w:rsid w:val="003C65A4"/>
    <w:rsid w:val="003F4AE2"/>
    <w:rsid w:val="00412C86"/>
    <w:rsid w:val="00430ADC"/>
    <w:rsid w:val="00476B03"/>
    <w:rsid w:val="004A432F"/>
    <w:rsid w:val="004A6FAF"/>
    <w:rsid w:val="004C414E"/>
    <w:rsid w:val="004D4508"/>
    <w:rsid w:val="004E2DA3"/>
    <w:rsid w:val="004F401E"/>
    <w:rsid w:val="00503783"/>
    <w:rsid w:val="00555D64"/>
    <w:rsid w:val="00561845"/>
    <w:rsid w:val="00571DB5"/>
    <w:rsid w:val="00577917"/>
    <w:rsid w:val="005D08D4"/>
    <w:rsid w:val="005D1F36"/>
    <w:rsid w:val="005E2175"/>
    <w:rsid w:val="00602654"/>
    <w:rsid w:val="00623E4C"/>
    <w:rsid w:val="0065195B"/>
    <w:rsid w:val="00667D09"/>
    <w:rsid w:val="006B67E5"/>
    <w:rsid w:val="006F134F"/>
    <w:rsid w:val="006F6780"/>
    <w:rsid w:val="00704216"/>
    <w:rsid w:val="00727B53"/>
    <w:rsid w:val="0077014D"/>
    <w:rsid w:val="00777DA3"/>
    <w:rsid w:val="007B17D7"/>
    <w:rsid w:val="007D146F"/>
    <w:rsid w:val="007E3291"/>
    <w:rsid w:val="007E6BB7"/>
    <w:rsid w:val="007F1D52"/>
    <w:rsid w:val="007F7470"/>
    <w:rsid w:val="00857BF3"/>
    <w:rsid w:val="008D0C2E"/>
    <w:rsid w:val="008D69E6"/>
    <w:rsid w:val="008E3450"/>
    <w:rsid w:val="008F254E"/>
    <w:rsid w:val="0090092D"/>
    <w:rsid w:val="00907979"/>
    <w:rsid w:val="009B7DD2"/>
    <w:rsid w:val="009C494F"/>
    <w:rsid w:val="009E0F27"/>
    <w:rsid w:val="009E14C1"/>
    <w:rsid w:val="009F4F90"/>
    <w:rsid w:val="009F701B"/>
    <w:rsid w:val="00A052BA"/>
    <w:rsid w:val="00A06D39"/>
    <w:rsid w:val="00A124D1"/>
    <w:rsid w:val="00A24878"/>
    <w:rsid w:val="00A50331"/>
    <w:rsid w:val="00A52D10"/>
    <w:rsid w:val="00A6754A"/>
    <w:rsid w:val="00A76C5D"/>
    <w:rsid w:val="00AD44AD"/>
    <w:rsid w:val="00AF38A4"/>
    <w:rsid w:val="00B45838"/>
    <w:rsid w:val="00B85575"/>
    <w:rsid w:val="00BB299D"/>
    <w:rsid w:val="00BF2C3A"/>
    <w:rsid w:val="00BF5933"/>
    <w:rsid w:val="00C14A8B"/>
    <w:rsid w:val="00C34365"/>
    <w:rsid w:val="00C35DBE"/>
    <w:rsid w:val="00C36997"/>
    <w:rsid w:val="00C52266"/>
    <w:rsid w:val="00C67CC1"/>
    <w:rsid w:val="00CC6775"/>
    <w:rsid w:val="00D17768"/>
    <w:rsid w:val="00D67558"/>
    <w:rsid w:val="00D71E5E"/>
    <w:rsid w:val="00D800A8"/>
    <w:rsid w:val="00D84081"/>
    <w:rsid w:val="00D85801"/>
    <w:rsid w:val="00DE1BD6"/>
    <w:rsid w:val="00DE1DCD"/>
    <w:rsid w:val="00E07EB9"/>
    <w:rsid w:val="00E1265B"/>
    <w:rsid w:val="00E151D8"/>
    <w:rsid w:val="00E16578"/>
    <w:rsid w:val="00E631B6"/>
    <w:rsid w:val="00E63D00"/>
    <w:rsid w:val="00E95AA0"/>
    <w:rsid w:val="00EE081F"/>
    <w:rsid w:val="00EE13BA"/>
    <w:rsid w:val="00F05F62"/>
    <w:rsid w:val="00F22435"/>
    <w:rsid w:val="00F24ED0"/>
    <w:rsid w:val="00F25339"/>
    <w:rsid w:val="00F33DCD"/>
    <w:rsid w:val="00F56C0D"/>
    <w:rsid w:val="00FE5600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239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qFormat/>
    <w:rsid w:val="000F6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qFormat/>
    <w:rsid w:val="000F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553</Words>
  <Characters>3043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3589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3</cp:revision>
  <cp:lastPrinted>2013-10-17T08:39:00Z</cp:lastPrinted>
  <dcterms:created xsi:type="dcterms:W3CDTF">2015-08-10T06:01:00Z</dcterms:created>
  <dcterms:modified xsi:type="dcterms:W3CDTF">2015-08-10T12:50:00Z</dcterms:modified>
</cp:coreProperties>
</file>