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7E" w:rsidRDefault="00AD4E7E" w:rsidP="00AD4E7E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Sierra Nevada llega a Navidad con 57 kilómetros esquiables y con los ‘cañones’ activados </w:t>
      </w:r>
    </w:p>
    <w:p w:rsidR="00AD4E7E" w:rsidRDefault="00AD4E7E" w:rsidP="00AD4E7E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:rsidR="00AD4E7E" w:rsidRDefault="00AD4E7E" w:rsidP="00AD4E7E">
      <w:pPr>
        <w:numPr>
          <w:ilvl w:val="0"/>
          <w:numId w:val="29"/>
        </w:numPr>
        <w:ind w:left="567" w:hanging="567"/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 xml:space="preserve">La llegada de Papa Noel, acompañado de </w:t>
      </w:r>
      <w:proofErr w:type="spellStart"/>
      <w:r>
        <w:rPr>
          <w:rFonts w:ascii="Lucida Sans Unicode" w:hAnsi="Lucida Sans Unicode" w:cs="Lucida Sans Unicode"/>
          <w:bCs/>
          <w:lang w:val="es-ES_tradnl"/>
        </w:rPr>
        <w:t>Suly</w:t>
      </w:r>
      <w:proofErr w:type="spellEnd"/>
      <w:r>
        <w:rPr>
          <w:rFonts w:ascii="Lucida Sans Unicode" w:hAnsi="Lucida Sans Unicode" w:cs="Lucida Sans Unicode"/>
          <w:bCs/>
          <w:lang w:val="es-ES_tradnl"/>
        </w:rPr>
        <w:t xml:space="preserve">, marca el inicio de las actividades infantiles que inundarán de diversión las plazas de Pradollano y las pistas de la estación </w:t>
      </w:r>
    </w:p>
    <w:p w:rsidR="00AD4E7E" w:rsidRDefault="00AD4E7E" w:rsidP="00AD4E7E">
      <w:pPr>
        <w:ind w:left="567" w:hanging="567"/>
        <w:rPr>
          <w:rFonts w:ascii="Lucida Sans Unicode" w:hAnsi="Lucida Sans Unicode" w:cs="Lucida Sans Unicode"/>
          <w:bCs/>
          <w:lang w:val="es-ES_tradnl"/>
        </w:rPr>
      </w:pPr>
    </w:p>
    <w:p w:rsidR="00AD4E7E" w:rsidRDefault="00AD4E7E" w:rsidP="00AD4E7E">
      <w:pPr>
        <w:numPr>
          <w:ilvl w:val="0"/>
          <w:numId w:val="29"/>
        </w:numPr>
        <w:ind w:left="567" w:hanging="567"/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>El esquí nocturno, que vuelve este jueves, se desarrollará el sábado junto con una cena cabaré en el restaurante más alto de España en Borreguiles, a 2.700 metros</w:t>
      </w:r>
    </w:p>
    <w:p w:rsidR="00AD4E7E" w:rsidRDefault="00AD4E7E" w:rsidP="00AD4E7E">
      <w:pPr>
        <w:rPr>
          <w:rFonts w:ascii="Lucida Sans Unicode" w:hAnsi="Lucida Sans Unicode" w:cs="Lucida Sans Unicode"/>
          <w:bCs/>
          <w:lang w:val="es-ES_tradnl"/>
        </w:rPr>
      </w:pPr>
    </w:p>
    <w:p w:rsidR="00AD4E7E" w:rsidRDefault="00AD4E7E" w:rsidP="00AD4E7E">
      <w:pPr>
        <w:ind w:firstLine="567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>La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estación invernal de Sierra Nevada llega a las vacaciones de Navidad con 57 kilómetros esquiables de nieve polvo, con pistas en todas las zonas y todo el desnivel abierto, los 1.200 metros que separan las inmediaciones del Veleta de la urbanización de Pradollano.</w:t>
      </w:r>
    </w:p>
    <w:p w:rsidR="00AD4E7E" w:rsidRDefault="00AD4E7E" w:rsidP="00AD4E7E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Además, desde hace varias jornadas, el sistema de nieve producida ha vuelto a la actividad durante las noches y madrugadas aprovechando el descenso de temperaturas. Esta circunstancia, junto al trabajo de los maquinistas de Sierra Nevada, permite mantener en buenas condiciones el dominio esquiable de Sierra Nevada a la espera de nuevas precipitaciones de nieve.</w:t>
      </w:r>
    </w:p>
    <w:p w:rsidR="00AD4E7E" w:rsidRDefault="00AD4E7E" w:rsidP="00AD4E7E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La estación dispone también de tres sectores del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snowpark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Sulayr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adaptados a la nieve existente en el tramo final de la Loma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. Catorce módulos distribuidos por el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snowpark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provisional que, además, ha permitido la entrada en funcionamiento de dos nuevos remontes esta temporada: los telesillas Antonio Jara y Loma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.</w:t>
      </w:r>
    </w:p>
    <w:p w:rsidR="00AD4E7E" w:rsidRDefault="00AD4E7E" w:rsidP="00AD4E7E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Entretanto, la aparición ayer de Papa Noel en las pistas de Sierra Nevada, junto a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Suly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, la mascota de la estación, significó la puesta en marcha del programa de actividades de la estación durante las dos próximas semanas.</w:t>
      </w:r>
    </w:p>
    <w:p w:rsidR="00AD4E7E" w:rsidRDefault="00AD4E7E" w:rsidP="00AD4E7E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Cine infantil, cuenta cuentos, jugos familiares, conciertos en plazas y pistas, Papa Noel en pistas, fuegos artificiales, cabaret, fiesta de Nochevieja, cabalgata de pajes reales y descenso de los Reyes Magos constituyen el eje de la programación de Navidad (ver  programación completa en </w:t>
      </w:r>
      <w:hyperlink r:id="rId7" w:history="1">
        <w:r>
          <w:rPr>
            <w:rStyle w:val="Hipervnculo"/>
            <w:rFonts w:ascii="Lucida Sans Unicode" w:hAnsi="Lucida Sans Unicode" w:cs="Lucida Sans Unicode"/>
            <w:bCs/>
            <w:sz w:val="22"/>
            <w:szCs w:val="22"/>
            <w:lang w:val="es-ES_tradnl"/>
          </w:rPr>
          <w:t>www.sierranevada.es/eventos</w:t>
        </w:r>
      </w:hyperlink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).</w:t>
      </w:r>
    </w:p>
    <w:p w:rsidR="00AD4E7E" w:rsidRDefault="00AD4E7E" w:rsidP="00AD4E7E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Entre las actividades permanentes, Sierra Nevada mantiene el esquí nocturno los jueves y los sábados. Este sábado 27 de diciembre la apertura </w:t>
      </w:r>
      <w:proofErr w:type="gram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del</w:t>
      </w:r>
      <w:proofErr w:type="gram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lastRenderedPageBreak/>
        <w:t>telecabina Al-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Andalus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para el esquí nocturno servirá también para facilitar el acceso a los comensales en la cena cabaré más alta de España, en uno de los restaurantes de Borreguiles, a 2.700 metros de altitud.</w:t>
      </w:r>
    </w:p>
    <w:p w:rsidR="00AD4E7E" w:rsidRDefault="00AD4E7E" w:rsidP="00AD4E7E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Los asistentes a la cena podrá optar entre descender esquiando por la pista de El Rio al término del espectáculo o volver a Pradollano por </w:t>
      </w:r>
      <w:proofErr w:type="gram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el</w:t>
      </w:r>
      <w:proofErr w:type="gram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telecabina Al-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Andalus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. </w:t>
      </w:r>
    </w:p>
    <w:p w:rsidR="00AD4E7E" w:rsidRDefault="00AD4E7E" w:rsidP="00AD4E7E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</w:p>
    <w:p w:rsidR="00AD4E7E" w:rsidRDefault="00AD4E7E" w:rsidP="00AD4E7E">
      <w:pPr>
        <w:jc w:val="center"/>
        <w:rPr>
          <w:rFonts w:ascii="Lucida Sans Unicode" w:hAnsi="Lucida Sans Unicode" w:cs="Lucida Sans Unicode"/>
          <w:b/>
          <w:bCs/>
          <w:color w:val="FF0000"/>
          <w:sz w:val="22"/>
          <w:szCs w:val="22"/>
          <w:u w:val="single"/>
          <w:lang w:val="es-ES"/>
        </w:rPr>
      </w:pPr>
      <w:r>
        <w:rPr>
          <w:rFonts w:ascii="Lucida Sans Unicode" w:hAnsi="Lucida Sans Unicode" w:cs="Lucida Sans Unicode"/>
          <w:b/>
          <w:bCs/>
          <w:color w:val="FF0000"/>
          <w:sz w:val="22"/>
          <w:szCs w:val="22"/>
          <w:u w:val="single"/>
          <w:lang w:val="es-ES"/>
        </w:rPr>
        <w:t>SEMANA DEL 22 AL 28 DE DICIEMBRE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u w:val="single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  <w:t>25 DE DICIEMBRE, JUEVES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Papá Noel en Pistas. Juegos Infantiles Pradollano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  <w:t>26 DE DICIEMBRE, VIERNES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 xml:space="preserve">Cine: </w:t>
      </w:r>
      <w:proofErr w:type="spellStart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Happy</w:t>
      </w:r>
      <w:proofErr w:type="spellEnd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 xml:space="preserve"> </w:t>
      </w:r>
      <w:proofErr w:type="spellStart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Feet</w:t>
      </w:r>
      <w:proofErr w:type="spellEnd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. Rompiendo el Hielo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Cine Telecabina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18:30 h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  <w:t>27 DE DICIEMBRE, SÁBADO</w:t>
      </w:r>
    </w:p>
    <w:p w:rsidR="00AD4E7E" w:rsidRPr="00AD4E7E" w:rsidRDefault="00AD4E7E" w:rsidP="00AD4E7E">
      <w:pPr>
        <w:pStyle w:val="Prrafodelista"/>
        <w:numPr>
          <w:ilvl w:val="0"/>
          <w:numId w:val="32"/>
        </w:num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Cuenta Cuentos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Plaza de Andalucía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15:30 h.</w:t>
      </w:r>
    </w:p>
    <w:p w:rsidR="00AD4E7E" w:rsidRPr="00AD4E7E" w:rsidRDefault="00AD4E7E" w:rsidP="00AD4E7E">
      <w:pPr>
        <w:pStyle w:val="Prrafodelista"/>
        <w:numPr>
          <w:ilvl w:val="0"/>
          <w:numId w:val="31"/>
        </w:num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Cena Cabaret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Restaurante Borreguiles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20:30 h</w:t>
      </w:r>
    </w:p>
    <w:p w:rsidR="00AD4E7E" w:rsidRPr="00AD4E7E" w:rsidRDefault="00AD4E7E" w:rsidP="00AD4E7E">
      <w:pPr>
        <w:pStyle w:val="Prrafodelista"/>
        <w:numPr>
          <w:ilvl w:val="0"/>
          <w:numId w:val="31"/>
        </w:num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 xml:space="preserve">Fiesta </w:t>
      </w:r>
      <w:proofErr w:type="spellStart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Apres</w:t>
      </w:r>
      <w:proofErr w:type="spellEnd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 xml:space="preserve"> </w:t>
      </w:r>
      <w:proofErr w:type="spellStart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ski</w:t>
      </w:r>
      <w:proofErr w:type="spellEnd"/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cabaña del Mirlo Blanco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19:00 h.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  <w:t>28 DE DICIEMBRE, DOMINGO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Juegos Infantiles en Plaza de Andalucía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16:00 h.</w:t>
      </w:r>
    </w:p>
    <w:p w:rsidR="00AD4E7E" w:rsidRPr="00AD4E7E" w:rsidRDefault="00AD4E7E" w:rsidP="00AD4E7E">
      <w:pPr>
        <w:jc w:val="center"/>
        <w:rPr>
          <w:rFonts w:ascii="Lucida Sans Unicode" w:hAnsi="Lucida Sans Unicode" w:cs="Lucida Sans Unicode"/>
          <w:b/>
          <w:bCs/>
          <w:color w:val="FF0000"/>
          <w:sz w:val="20"/>
          <w:szCs w:val="20"/>
          <w:u w:val="single"/>
          <w:lang w:val="es-ES"/>
        </w:rPr>
      </w:pPr>
      <w:r w:rsidRPr="00AD4E7E">
        <w:rPr>
          <w:rFonts w:ascii="Lucida Sans Unicode" w:hAnsi="Lucida Sans Unicode" w:cs="Lucida Sans Unicode"/>
          <w:b/>
          <w:bCs/>
          <w:color w:val="FF0000"/>
          <w:sz w:val="20"/>
          <w:szCs w:val="20"/>
          <w:u w:val="single"/>
          <w:lang w:val="es-ES"/>
        </w:rPr>
        <w:t>SEMANA DEL 29 DE DICIEMBRE AL 4 DE ENERO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  <w:t>29 DE DICIEMBRE, LUNES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Cine Infantil: Expreso Polar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Cine Telecabina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18:30 h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  <w:lastRenderedPageBreak/>
        <w:t>30 DE DICIEMBRE, MARTES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Concierto “LOS ESCARABAJOS”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 xml:space="preserve">Lugar: Cabaña Nevada </w:t>
      </w:r>
      <w:proofErr w:type="spellStart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terrace</w:t>
      </w:r>
      <w:proofErr w:type="spellEnd"/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14:00 h.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  <w:t>31 DE DICIEMBRE, MIÉRCOLES</w:t>
      </w:r>
    </w:p>
    <w:p w:rsidR="00AD4E7E" w:rsidRPr="00AD4E7E" w:rsidRDefault="00AD4E7E" w:rsidP="00AD4E7E">
      <w:pPr>
        <w:pStyle w:val="Prrafodelista"/>
        <w:numPr>
          <w:ilvl w:val="0"/>
          <w:numId w:val="31"/>
        </w:num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Fiesta despedida del año. Actuación DJ “DAVID BARRERA”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Plaza de Andalucía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23:00 h.</w:t>
      </w:r>
    </w:p>
    <w:p w:rsidR="00AD4E7E" w:rsidRPr="00AD4E7E" w:rsidRDefault="00AD4E7E" w:rsidP="00AD4E7E">
      <w:pPr>
        <w:pStyle w:val="Prrafodelista"/>
        <w:numPr>
          <w:ilvl w:val="0"/>
          <w:numId w:val="31"/>
        </w:num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Retransmisión en directo de UVAS DE LA SUERTE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Plaza de Andalucía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23:55 h.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  <w:t>02 DE ENERO, VIERNES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 xml:space="preserve">Concierto </w:t>
      </w:r>
      <w:proofErr w:type="gramStart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 xml:space="preserve">“ </w:t>
      </w:r>
      <w:proofErr w:type="spellStart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Ipop</w:t>
      </w:r>
      <w:proofErr w:type="spellEnd"/>
      <w:proofErr w:type="gramEnd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 xml:space="preserve"> </w:t>
      </w:r>
      <w:proofErr w:type="spellStart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cover</w:t>
      </w:r>
      <w:proofErr w:type="spellEnd"/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”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Plaza de Andalucía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16:00 h.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  <w:t>03 DE ENERO, SÁBADO</w:t>
      </w:r>
    </w:p>
    <w:p w:rsidR="00AD4E7E" w:rsidRPr="00AD4E7E" w:rsidRDefault="00AD4E7E" w:rsidP="00AD4E7E">
      <w:pPr>
        <w:pStyle w:val="Prrafodelista"/>
        <w:numPr>
          <w:ilvl w:val="0"/>
          <w:numId w:val="31"/>
        </w:num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DJ ZEA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Terraza Cabaña Nevasol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13:00 h.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pStyle w:val="Prrafodelista"/>
        <w:numPr>
          <w:ilvl w:val="0"/>
          <w:numId w:val="31"/>
        </w:num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Cine Infantil: TADEO JONES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Cine Telecabina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18:30 h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  <w:t>04 DE ENERO, DOMINGO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Cabalgata Pajes Reales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Plaza de Andalucía y Pradollano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16:30 h.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lang w:val="es-ES"/>
        </w:rPr>
        <w:t>05 DE ENERO, CABALGATA DE SSMM LOS REYES DE ORIENTE Y FUEGOS ARTIFICIALES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Lugar: Pista El Río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Hora: 18:30 h.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</w:p>
    <w:p w:rsidR="00AD4E7E" w:rsidRPr="00AD4E7E" w:rsidRDefault="00AD4E7E" w:rsidP="00AD4E7E">
      <w:pPr>
        <w:rPr>
          <w:rFonts w:ascii="Lucida Sans Unicode" w:hAnsi="Lucida Sans Unicode" w:cs="Lucida Sans Unicode"/>
          <w:b/>
          <w:bCs/>
          <w:sz w:val="20"/>
          <w:szCs w:val="20"/>
          <w:u w:val="single"/>
          <w:lang w:val="es-ES"/>
        </w:rPr>
      </w:pPr>
      <w:r w:rsidRPr="00AD4E7E">
        <w:rPr>
          <w:rFonts w:ascii="Lucida Sans Unicode" w:hAnsi="Lucida Sans Unicode" w:cs="Lucida Sans Unicode"/>
          <w:b/>
          <w:bCs/>
          <w:sz w:val="20"/>
          <w:szCs w:val="20"/>
          <w:u w:val="single"/>
          <w:lang w:val="es-ES"/>
        </w:rPr>
        <w:t>ACTIVIDADES PERMANENTES</w:t>
      </w:r>
    </w:p>
    <w:p w:rsidR="00AD4E7E" w:rsidRPr="00AD4E7E" w:rsidRDefault="00AD4E7E" w:rsidP="00AD4E7E">
      <w:pPr>
        <w:numPr>
          <w:ilvl w:val="0"/>
          <w:numId w:val="30"/>
        </w:numPr>
        <w:ind w:left="0" w:firstLine="0"/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ESQUI NOCTURNO: 18, 20, 25, 27 de Diciembre y 1 y 3 de Enero.</w:t>
      </w:r>
    </w:p>
    <w:p w:rsidR="00AD4E7E" w:rsidRPr="00AD4E7E" w:rsidRDefault="00AD4E7E" w:rsidP="00AD4E7E">
      <w:pPr>
        <w:numPr>
          <w:ilvl w:val="0"/>
          <w:numId w:val="30"/>
        </w:numPr>
        <w:ind w:left="0" w:firstLine="0"/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lastRenderedPageBreak/>
        <w:t>GYMKANA INFANTIL EN PISTA DEL MAR: 20, 21,27, 28 de Diciembre y 3 y 4 de Enero.</w:t>
      </w:r>
    </w:p>
    <w:p w:rsidR="00AD4E7E" w:rsidRPr="00AD4E7E" w:rsidRDefault="00AD4E7E" w:rsidP="00AD4E7E">
      <w:pPr>
        <w:numPr>
          <w:ilvl w:val="0"/>
          <w:numId w:val="30"/>
        </w:numPr>
        <w:ind w:left="0" w:firstLine="0"/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PRIMERAS HUELLAS: 21 Y 28 DE Diciembre y 4 de Enero</w:t>
      </w:r>
    </w:p>
    <w:p w:rsidR="00AD4E7E" w:rsidRPr="00AD4E7E" w:rsidRDefault="00AD4E7E" w:rsidP="00AD4E7E">
      <w:pPr>
        <w:numPr>
          <w:ilvl w:val="0"/>
          <w:numId w:val="30"/>
        </w:numPr>
        <w:ind w:left="0" w:firstLine="0"/>
        <w:jc w:val="both"/>
        <w:rPr>
          <w:rFonts w:ascii="Lucida Sans Unicode" w:hAnsi="Lucida Sans Unicode" w:cs="Lucida Sans Unicode"/>
          <w:bCs/>
          <w:sz w:val="20"/>
          <w:szCs w:val="20"/>
          <w:lang w:val="es-ES"/>
        </w:rPr>
      </w:pPr>
      <w:r w:rsidRPr="00AD4E7E">
        <w:rPr>
          <w:rFonts w:ascii="Lucida Sans Unicode" w:hAnsi="Lucida Sans Unicode" w:cs="Lucida Sans Unicode"/>
          <w:bCs/>
          <w:sz w:val="20"/>
          <w:szCs w:val="20"/>
          <w:lang w:val="es-ES"/>
        </w:rPr>
        <w:t>ACTIVIDADES BMW. Del 25 de Diciembre al 6 de Enero.</w:t>
      </w:r>
    </w:p>
    <w:p w:rsidR="00AD4E7E" w:rsidRPr="00AD4E7E" w:rsidRDefault="00AD4E7E" w:rsidP="00AD4E7E">
      <w:pPr>
        <w:jc w:val="both"/>
        <w:rPr>
          <w:rFonts w:ascii="Lucida Sans Unicode" w:hAnsi="Lucida Sans Unicode" w:cs="Lucida Sans Unicode"/>
          <w:bCs/>
          <w:sz w:val="20"/>
          <w:szCs w:val="20"/>
          <w:lang w:val="es-ES_tradnl"/>
        </w:rPr>
      </w:pPr>
    </w:p>
    <w:p w:rsidR="009B7DD2" w:rsidRPr="00AD4E7E" w:rsidRDefault="009B7DD2" w:rsidP="00AD4E7E">
      <w:pPr>
        <w:rPr>
          <w:sz w:val="20"/>
          <w:szCs w:val="20"/>
          <w:lang w:val="es-ES_tradnl"/>
        </w:rPr>
      </w:pPr>
    </w:p>
    <w:p w:rsidR="009B7DD2" w:rsidRPr="00AD4E7E" w:rsidRDefault="009B7DD2" w:rsidP="00AD4E7E">
      <w:pPr>
        <w:rPr>
          <w:sz w:val="20"/>
          <w:szCs w:val="20"/>
          <w:lang w:val="es-ES_tradnl"/>
        </w:rPr>
      </w:pPr>
    </w:p>
    <w:p w:rsidR="009B7DD2" w:rsidRPr="00AD4E7E" w:rsidRDefault="009B7DD2" w:rsidP="00AD4E7E">
      <w:pPr>
        <w:rPr>
          <w:sz w:val="20"/>
          <w:szCs w:val="20"/>
          <w:lang w:val="es-ES_tradnl"/>
        </w:rPr>
      </w:pPr>
    </w:p>
    <w:p w:rsidR="009B7DD2" w:rsidRPr="00AD4E7E" w:rsidRDefault="009B7DD2" w:rsidP="009B7DD2">
      <w:pPr>
        <w:rPr>
          <w:szCs w:val="22"/>
          <w:lang w:val="es-ES_tradnl"/>
        </w:rPr>
      </w:pPr>
    </w:p>
    <w:p w:rsidR="009B7DD2" w:rsidRPr="00AD4E7E" w:rsidRDefault="009B7DD2" w:rsidP="009B7DD2">
      <w:pPr>
        <w:rPr>
          <w:szCs w:val="22"/>
          <w:lang w:val="es-ES_tradnl"/>
        </w:rPr>
      </w:pPr>
    </w:p>
    <w:p w:rsidR="009B7DD2" w:rsidRPr="00AD4E7E" w:rsidRDefault="009B7DD2" w:rsidP="009B7DD2">
      <w:pPr>
        <w:rPr>
          <w:szCs w:val="22"/>
          <w:lang w:val="es-ES_tradnl"/>
        </w:rPr>
      </w:pPr>
    </w:p>
    <w:p w:rsidR="009B7DD2" w:rsidRPr="00AD4E7E" w:rsidRDefault="009B7DD2" w:rsidP="009B7DD2">
      <w:pPr>
        <w:rPr>
          <w:szCs w:val="22"/>
          <w:lang w:val="es-ES_tradnl"/>
        </w:rPr>
      </w:pPr>
    </w:p>
    <w:p w:rsidR="009B7DD2" w:rsidRPr="00AD4E7E" w:rsidRDefault="009B7DD2" w:rsidP="009B7DD2">
      <w:pPr>
        <w:rPr>
          <w:szCs w:val="22"/>
          <w:lang w:val="es-ES_tradnl"/>
        </w:rPr>
      </w:pPr>
    </w:p>
    <w:p w:rsidR="009B7DD2" w:rsidRPr="00AD4E7E" w:rsidRDefault="009B7DD2" w:rsidP="009B7DD2">
      <w:pPr>
        <w:rPr>
          <w:szCs w:val="22"/>
          <w:lang w:val="es-ES_tradnl"/>
        </w:rPr>
      </w:pPr>
    </w:p>
    <w:p w:rsidR="009B7DD2" w:rsidRPr="00AD4E7E" w:rsidRDefault="009B7DD2" w:rsidP="009B7DD2">
      <w:pPr>
        <w:rPr>
          <w:szCs w:val="22"/>
          <w:lang w:val="es-ES_tradnl"/>
        </w:rPr>
      </w:pPr>
    </w:p>
    <w:p w:rsidR="009B7DD2" w:rsidRPr="00AD4E7E" w:rsidRDefault="009B7DD2" w:rsidP="009B7DD2">
      <w:pPr>
        <w:rPr>
          <w:szCs w:val="22"/>
          <w:lang w:val="es-ES_tradnl"/>
        </w:rPr>
      </w:pPr>
    </w:p>
    <w:p w:rsidR="009B7DD2" w:rsidRPr="00AD4E7E" w:rsidRDefault="009B7DD2" w:rsidP="009B7DD2">
      <w:pPr>
        <w:rPr>
          <w:szCs w:val="22"/>
          <w:lang w:val="es-ES_tradnl"/>
        </w:rPr>
      </w:pPr>
    </w:p>
    <w:p w:rsidR="00A06D39" w:rsidRPr="00AD4E7E" w:rsidRDefault="009B7DD2" w:rsidP="009B7DD2">
      <w:pPr>
        <w:tabs>
          <w:tab w:val="left" w:pos="5184"/>
        </w:tabs>
        <w:rPr>
          <w:szCs w:val="22"/>
          <w:lang w:val="es-ES_tradnl"/>
        </w:rPr>
      </w:pPr>
      <w:r w:rsidRPr="00AD4E7E">
        <w:rPr>
          <w:szCs w:val="22"/>
          <w:lang w:val="es-ES_tradnl"/>
        </w:rPr>
        <w:tab/>
      </w:r>
    </w:p>
    <w:sectPr w:rsidR="00A06D39" w:rsidRPr="00AD4E7E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A5" w:rsidRDefault="008246A5">
      <w:r>
        <w:separator/>
      </w:r>
    </w:p>
  </w:endnote>
  <w:endnote w:type="continuationSeparator" w:id="0">
    <w:p w:rsidR="008246A5" w:rsidRDefault="0082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auto"/>
    <w:pitch w:val="default"/>
    <w:sig w:usb0="00000000" w:usb1="00000000" w:usb2="00000000" w:usb3="00000000" w:csb0="00000000" w:csb1="00000000"/>
  </w:font>
  <w:font w:name="Eras Md B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2834F4" w:rsidRPr="003961DE" w:rsidRDefault="009B7DD2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A5" w:rsidRDefault="008246A5">
      <w:r>
        <w:separator/>
      </w:r>
    </w:p>
  </w:footnote>
  <w:footnote w:type="continuationSeparator" w:id="0">
    <w:p w:rsidR="008246A5" w:rsidRDefault="0082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2834F4" w:rsidRDefault="002834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74348"/>
    <w:multiLevelType w:val="hybridMultilevel"/>
    <w:tmpl w:val="CB7280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9132BB"/>
    <w:multiLevelType w:val="hybridMultilevel"/>
    <w:tmpl w:val="61B6E40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B4A77"/>
    <w:multiLevelType w:val="hybridMultilevel"/>
    <w:tmpl w:val="A2BC95FC"/>
    <w:lvl w:ilvl="0" w:tplc="CB286B16">
      <w:start w:val="2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8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37366"/>
    <w:multiLevelType w:val="hybridMultilevel"/>
    <w:tmpl w:val="E22898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4"/>
  </w:num>
  <w:num w:numId="7">
    <w:abstractNumId w:val="12"/>
  </w:num>
  <w:num w:numId="8">
    <w:abstractNumId w:val="16"/>
  </w:num>
  <w:num w:numId="9">
    <w:abstractNumId w:val="21"/>
  </w:num>
  <w:num w:numId="10">
    <w:abstractNumId w:val="5"/>
  </w:num>
  <w:num w:numId="11">
    <w:abstractNumId w:val="17"/>
  </w:num>
  <w:num w:numId="12">
    <w:abstractNumId w:val="4"/>
  </w:num>
  <w:num w:numId="13">
    <w:abstractNumId w:val="8"/>
  </w:num>
  <w:num w:numId="14">
    <w:abstractNumId w:val="19"/>
  </w:num>
  <w:num w:numId="15">
    <w:abstractNumId w:val="26"/>
  </w:num>
  <w:num w:numId="16">
    <w:abstractNumId w:val="9"/>
  </w:num>
  <w:num w:numId="17">
    <w:abstractNumId w:val="18"/>
  </w:num>
  <w:num w:numId="18">
    <w:abstractNumId w:val="0"/>
  </w:num>
  <w:num w:numId="19">
    <w:abstractNumId w:val="2"/>
  </w:num>
  <w:num w:numId="20">
    <w:abstractNumId w:val="28"/>
  </w:num>
  <w:num w:numId="21">
    <w:abstractNumId w:val="24"/>
  </w:num>
  <w:num w:numId="22">
    <w:abstractNumId w:val="7"/>
  </w:num>
  <w:num w:numId="23">
    <w:abstractNumId w:val="3"/>
  </w:num>
  <w:num w:numId="24">
    <w:abstractNumId w:val="30"/>
  </w:num>
  <w:num w:numId="25">
    <w:abstractNumId w:val="10"/>
  </w:num>
  <w:num w:numId="26">
    <w:abstractNumId w:val="23"/>
  </w:num>
  <w:num w:numId="27">
    <w:abstractNumId w:val="6"/>
  </w:num>
  <w:num w:numId="28">
    <w:abstractNumId w:val="22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D2506"/>
    <w:rsid w:val="00365015"/>
    <w:rsid w:val="003A0508"/>
    <w:rsid w:val="003C5A6D"/>
    <w:rsid w:val="00412C86"/>
    <w:rsid w:val="00430ADC"/>
    <w:rsid w:val="004A432F"/>
    <w:rsid w:val="004A6FAF"/>
    <w:rsid w:val="004F401E"/>
    <w:rsid w:val="00555D64"/>
    <w:rsid w:val="00561845"/>
    <w:rsid w:val="00571DB5"/>
    <w:rsid w:val="00577917"/>
    <w:rsid w:val="005D08D4"/>
    <w:rsid w:val="005E2175"/>
    <w:rsid w:val="00602654"/>
    <w:rsid w:val="00614A7F"/>
    <w:rsid w:val="00623E4C"/>
    <w:rsid w:val="0065195B"/>
    <w:rsid w:val="00667D09"/>
    <w:rsid w:val="00727B53"/>
    <w:rsid w:val="00777DA3"/>
    <w:rsid w:val="007E3291"/>
    <w:rsid w:val="007E6BB7"/>
    <w:rsid w:val="007F1D52"/>
    <w:rsid w:val="007F7470"/>
    <w:rsid w:val="008246A5"/>
    <w:rsid w:val="008D0C2E"/>
    <w:rsid w:val="008D69E6"/>
    <w:rsid w:val="008E3450"/>
    <w:rsid w:val="008F254E"/>
    <w:rsid w:val="0090092D"/>
    <w:rsid w:val="00907979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D44AD"/>
    <w:rsid w:val="00AD4E7E"/>
    <w:rsid w:val="00AF38A4"/>
    <w:rsid w:val="00B45838"/>
    <w:rsid w:val="00BB299D"/>
    <w:rsid w:val="00BF2C3A"/>
    <w:rsid w:val="00BF5933"/>
    <w:rsid w:val="00C52266"/>
    <w:rsid w:val="00C67CC1"/>
    <w:rsid w:val="00CC6775"/>
    <w:rsid w:val="00D67558"/>
    <w:rsid w:val="00D84081"/>
    <w:rsid w:val="00D85801"/>
    <w:rsid w:val="00DE1BD6"/>
    <w:rsid w:val="00DE1DCD"/>
    <w:rsid w:val="00E1265B"/>
    <w:rsid w:val="00E16578"/>
    <w:rsid w:val="00E631B6"/>
    <w:rsid w:val="00EE081F"/>
    <w:rsid w:val="00EE13BA"/>
    <w:rsid w:val="00F22435"/>
    <w:rsid w:val="00F24ED0"/>
    <w:rsid w:val="00F25339"/>
    <w:rsid w:val="00F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erranevada.es/evento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4158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2014-12-24T12:00:00Z</dcterms:created>
  <dcterms:modified xsi:type="dcterms:W3CDTF">2014-12-24T12:00:00Z</dcterms:modified>
</cp:coreProperties>
</file>