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62F480F1" w14:textId="43936793" w:rsidR="0031432D" w:rsidRPr="00DE4E5B" w:rsidRDefault="00DE4E5B" w:rsidP="00E367F4">
      <w:pPr>
        <w:spacing w:after="0" w:line="240" w:lineRule="auto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002060"/>
          <w:sz w:val="32"/>
          <w:szCs w:val="32"/>
        </w:rPr>
        <w:t>El fin de semana astronómico de</w:t>
      </w:r>
      <w:r w:rsidR="00E367F4">
        <w:rPr>
          <w:rFonts w:ascii="Saira" w:hAnsi="Saira"/>
          <w:b/>
          <w:color w:val="C2007A"/>
          <w:sz w:val="32"/>
          <w:szCs w:val="32"/>
        </w:rPr>
        <w:t xml:space="preserve"> </w:t>
      </w:r>
      <w:r w:rsidR="004B6CDA">
        <w:rPr>
          <w:rFonts w:ascii="Saira" w:hAnsi="Saira"/>
          <w:b/>
          <w:color w:val="C2007A"/>
          <w:sz w:val="32"/>
          <w:szCs w:val="32"/>
        </w:rPr>
        <w:t>S</w:t>
      </w:r>
      <w:r w:rsidR="004B6CDA" w:rsidRPr="00B806B2">
        <w:rPr>
          <w:rFonts w:ascii="Saira" w:hAnsi="Saira"/>
          <w:b/>
          <w:color w:val="C2007A"/>
          <w:sz w:val="32"/>
          <w:szCs w:val="32"/>
        </w:rPr>
        <w:t>ierra Nevada</w:t>
      </w:r>
      <w:r w:rsidR="004B6CDA"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  <w:r>
        <w:rPr>
          <w:rFonts w:ascii="Saira" w:hAnsi="Saira"/>
          <w:b/>
          <w:color w:val="002060"/>
          <w:sz w:val="32"/>
          <w:szCs w:val="32"/>
        </w:rPr>
        <w:t>comienza mañana con la observación de las perseidas</w:t>
      </w:r>
    </w:p>
    <w:p w14:paraId="79F5F039" w14:textId="77777777" w:rsidR="0031432D" w:rsidRDefault="0031432D" w:rsidP="00E367F4">
      <w:pPr>
        <w:spacing w:after="0" w:line="240" w:lineRule="auto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1FBC0452" w14:textId="74779409" w:rsidR="00E367F4" w:rsidRPr="00F645E8" w:rsidRDefault="00E367F4" w:rsidP="00E367F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aira" w:hAnsi="Saira"/>
          <w:bCs/>
          <w:color w:val="002060"/>
        </w:rPr>
      </w:pPr>
      <w:r w:rsidRPr="00F645E8">
        <w:rPr>
          <w:rFonts w:ascii="Saira" w:hAnsi="Saira"/>
          <w:b/>
          <w:color w:val="002060"/>
        </w:rPr>
        <w:t>La estación</w:t>
      </w:r>
      <w:r w:rsidR="00DE4E5B" w:rsidRPr="00F645E8">
        <w:rPr>
          <w:rFonts w:ascii="Saira" w:hAnsi="Saira"/>
          <w:b/>
          <w:color w:val="002060"/>
        </w:rPr>
        <w:t xml:space="preserve"> ha programado </w:t>
      </w:r>
      <w:r w:rsidR="00F645E8">
        <w:rPr>
          <w:rFonts w:ascii="Saira" w:hAnsi="Saira"/>
          <w:b/>
          <w:color w:val="002060"/>
        </w:rPr>
        <w:t>5 actividades astronómicas para este fin de semana</w:t>
      </w:r>
    </w:p>
    <w:p w14:paraId="2A7716BB" w14:textId="77777777" w:rsidR="00F645E8" w:rsidRPr="00F645E8" w:rsidRDefault="00F645E8" w:rsidP="001A701E">
      <w:pPr>
        <w:pStyle w:val="Prrafodelista"/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4505E0FF" w14:textId="77777777" w:rsidR="001A701E" w:rsidRDefault="001A701E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7CB6D747" w14:textId="5EA694B1" w:rsidR="00E367F4" w:rsidRPr="00E367F4" w:rsidRDefault="00E367F4" w:rsidP="004D3AF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 xml:space="preserve">Sierra Nevada </w:t>
      </w:r>
      <w:r w:rsidR="001A701E">
        <w:rPr>
          <w:rFonts w:ascii="Saira" w:hAnsi="Saira"/>
          <w:bCs/>
          <w:color w:val="002060"/>
        </w:rPr>
        <w:t>comenzará mañana su fin de semana astronómico,</w:t>
      </w:r>
      <w:r w:rsidRPr="00E367F4">
        <w:rPr>
          <w:rFonts w:ascii="Saira" w:hAnsi="Saira"/>
          <w:bCs/>
          <w:color w:val="002060"/>
        </w:rPr>
        <w:t xml:space="preserve"> que tendrá como evento central la </w:t>
      </w:r>
      <w:r w:rsidR="001A701E">
        <w:rPr>
          <w:rFonts w:ascii="Saira" w:hAnsi="Saira"/>
          <w:bCs/>
          <w:color w:val="002060"/>
        </w:rPr>
        <w:t>o</w:t>
      </w:r>
      <w:r w:rsidRPr="00E367F4">
        <w:rPr>
          <w:rFonts w:ascii="Saira" w:hAnsi="Saira"/>
          <w:bCs/>
          <w:color w:val="002060"/>
        </w:rPr>
        <w:t>bservación de las Perseidas</w:t>
      </w:r>
      <w:r w:rsidR="004D3AFD">
        <w:rPr>
          <w:rFonts w:ascii="Saira" w:hAnsi="Saira"/>
          <w:bCs/>
          <w:color w:val="002060"/>
        </w:rPr>
        <w:t xml:space="preserve"> </w:t>
      </w:r>
      <w:r w:rsidR="001A701E">
        <w:rPr>
          <w:rFonts w:ascii="Saira" w:hAnsi="Saira"/>
          <w:bCs/>
          <w:color w:val="002060"/>
        </w:rPr>
        <w:t xml:space="preserve">mañana viernes, </w:t>
      </w:r>
      <w:r w:rsidRPr="00E367F4">
        <w:rPr>
          <w:rFonts w:ascii="Saira" w:hAnsi="Saira"/>
          <w:bCs/>
          <w:color w:val="002060"/>
        </w:rPr>
        <w:t>12 de agosto</w:t>
      </w:r>
      <w:r w:rsidR="001A701E">
        <w:rPr>
          <w:rFonts w:ascii="Saira" w:hAnsi="Saira"/>
          <w:bCs/>
          <w:color w:val="002060"/>
        </w:rPr>
        <w:t>. Como cada verano, l</w:t>
      </w:r>
      <w:r w:rsidRPr="00E367F4">
        <w:rPr>
          <w:rFonts w:ascii="Saira" w:hAnsi="Saira"/>
          <w:bCs/>
          <w:color w:val="002060"/>
        </w:rPr>
        <w:t xml:space="preserve">a estación de esquí y montaña abrirá </w:t>
      </w:r>
      <w:proofErr w:type="gramStart"/>
      <w:r w:rsidR="001A701E">
        <w:rPr>
          <w:rFonts w:ascii="Saira" w:hAnsi="Saira"/>
          <w:bCs/>
          <w:color w:val="002060"/>
        </w:rPr>
        <w:t>el telecabina</w:t>
      </w:r>
      <w:proofErr w:type="gramEnd"/>
      <w:r w:rsidR="001A701E">
        <w:rPr>
          <w:rFonts w:ascii="Saira" w:hAnsi="Saira"/>
          <w:bCs/>
          <w:color w:val="002060"/>
        </w:rPr>
        <w:t xml:space="preserve"> para </w:t>
      </w:r>
      <w:r w:rsidR="00226F37">
        <w:rPr>
          <w:rFonts w:ascii="Saira" w:hAnsi="Saira"/>
          <w:bCs/>
          <w:color w:val="002060"/>
        </w:rPr>
        <w:t xml:space="preserve">poder </w:t>
      </w:r>
      <w:r w:rsidR="00226F37" w:rsidRPr="00E367F4">
        <w:rPr>
          <w:rFonts w:ascii="Saira" w:hAnsi="Saira"/>
          <w:bCs/>
          <w:color w:val="002060"/>
        </w:rPr>
        <w:t>acceder</w:t>
      </w:r>
      <w:r w:rsidRPr="00E367F4">
        <w:rPr>
          <w:rFonts w:ascii="Saira" w:hAnsi="Saira"/>
          <w:bCs/>
          <w:color w:val="002060"/>
        </w:rPr>
        <w:t xml:space="preserve"> a la zona de Borreguiles</w:t>
      </w:r>
      <w:r w:rsidR="001A701E">
        <w:rPr>
          <w:rFonts w:ascii="Saira" w:hAnsi="Saira"/>
          <w:bCs/>
          <w:color w:val="002060"/>
        </w:rPr>
        <w:t xml:space="preserve"> y realizar la observación </w:t>
      </w:r>
      <w:r w:rsidR="00EB44A0">
        <w:rPr>
          <w:rFonts w:ascii="Saira" w:hAnsi="Saira"/>
          <w:bCs/>
          <w:color w:val="002060"/>
        </w:rPr>
        <w:t xml:space="preserve">de la lluvia de estrellas </w:t>
      </w:r>
      <w:r w:rsidR="001A701E">
        <w:rPr>
          <w:rFonts w:ascii="Saira" w:hAnsi="Saira"/>
          <w:bCs/>
          <w:color w:val="002060"/>
        </w:rPr>
        <w:t xml:space="preserve">con la menor contaminación </w:t>
      </w:r>
      <w:r w:rsidR="00EB44A0">
        <w:rPr>
          <w:rFonts w:ascii="Saira" w:hAnsi="Saira"/>
          <w:bCs/>
          <w:color w:val="002060"/>
        </w:rPr>
        <w:t>lumínica</w:t>
      </w:r>
      <w:r w:rsidR="001A701E">
        <w:rPr>
          <w:rFonts w:ascii="Saira" w:hAnsi="Saira"/>
          <w:bCs/>
          <w:color w:val="002060"/>
        </w:rPr>
        <w:t xml:space="preserve"> posible</w:t>
      </w:r>
      <w:r w:rsidR="00EB44A0">
        <w:rPr>
          <w:rFonts w:ascii="Saira" w:hAnsi="Saira"/>
          <w:bCs/>
          <w:color w:val="002060"/>
        </w:rPr>
        <w:t>,</w:t>
      </w:r>
      <w:r w:rsidR="001A701E">
        <w:rPr>
          <w:rFonts w:ascii="Saira" w:hAnsi="Saira"/>
          <w:bCs/>
          <w:color w:val="002060"/>
        </w:rPr>
        <w:t xml:space="preserve"> a los </w:t>
      </w:r>
      <w:r w:rsidRPr="00E367F4">
        <w:rPr>
          <w:rFonts w:ascii="Saira" w:hAnsi="Saira"/>
          <w:bCs/>
          <w:color w:val="002060"/>
        </w:rPr>
        <w:t>2.700 metros de altitud.</w:t>
      </w:r>
    </w:p>
    <w:p w14:paraId="0D6DB6E8" w14:textId="77777777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450E9C5A" w14:textId="175B600B" w:rsidR="00E367F4" w:rsidRPr="00E367F4" w:rsidRDefault="001A701E" w:rsidP="004D3AF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El fin de semana astronómico también incluye la</w:t>
      </w:r>
      <w:r w:rsidR="004D3AFD">
        <w:rPr>
          <w:rFonts w:ascii="Saira" w:hAnsi="Saira"/>
          <w:bCs/>
          <w:color w:val="002060"/>
        </w:rPr>
        <w:t>s</w:t>
      </w:r>
      <w:r>
        <w:rPr>
          <w:rFonts w:ascii="Saira" w:hAnsi="Saira"/>
          <w:bCs/>
          <w:color w:val="002060"/>
        </w:rPr>
        <w:t xml:space="preserve"> actividad</w:t>
      </w:r>
      <w:r w:rsidR="004D3AFD">
        <w:rPr>
          <w:rFonts w:ascii="Saira" w:hAnsi="Saira"/>
          <w:bCs/>
          <w:color w:val="002060"/>
        </w:rPr>
        <w:t>es</w:t>
      </w:r>
      <w:r>
        <w:rPr>
          <w:rFonts w:ascii="Saira" w:hAnsi="Saira"/>
          <w:bCs/>
          <w:color w:val="002060"/>
        </w:rPr>
        <w:t xml:space="preserve"> del </w:t>
      </w:r>
      <w:r w:rsidR="004D3AFD">
        <w:rPr>
          <w:rFonts w:ascii="Saira" w:hAnsi="Saira"/>
          <w:bCs/>
          <w:color w:val="002060"/>
        </w:rPr>
        <w:t>“A</w:t>
      </w:r>
      <w:r>
        <w:rPr>
          <w:rFonts w:ascii="Saira" w:hAnsi="Saira"/>
          <w:bCs/>
          <w:color w:val="002060"/>
        </w:rPr>
        <w:t xml:space="preserve">tardecer </w:t>
      </w:r>
      <w:r w:rsidR="004D3AFD">
        <w:rPr>
          <w:rFonts w:ascii="Saira" w:hAnsi="Saira"/>
          <w:bCs/>
          <w:color w:val="002060"/>
        </w:rPr>
        <w:t>en</w:t>
      </w:r>
      <w:r>
        <w:rPr>
          <w:rFonts w:ascii="Saira" w:hAnsi="Saira"/>
          <w:bCs/>
          <w:color w:val="002060"/>
        </w:rPr>
        <w:t xml:space="preserve"> el Veleta</w:t>
      </w:r>
      <w:r w:rsidR="004D3AFD">
        <w:rPr>
          <w:rFonts w:ascii="Saira" w:hAnsi="Saira"/>
          <w:bCs/>
          <w:color w:val="002060"/>
        </w:rPr>
        <w:t>”</w:t>
      </w:r>
      <w:r>
        <w:rPr>
          <w:rFonts w:ascii="Saira" w:hAnsi="Saira"/>
          <w:bCs/>
          <w:color w:val="002060"/>
        </w:rPr>
        <w:t xml:space="preserve"> los días 13 y 14 de agosto y el </w:t>
      </w:r>
      <w:r w:rsidR="004D3AFD">
        <w:rPr>
          <w:rFonts w:ascii="Saira" w:hAnsi="Saira"/>
          <w:bCs/>
          <w:color w:val="002060"/>
        </w:rPr>
        <w:t>“A</w:t>
      </w:r>
      <w:r>
        <w:rPr>
          <w:rFonts w:ascii="Saira" w:hAnsi="Saira"/>
          <w:bCs/>
          <w:color w:val="002060"/>
        </w:rPr>
        <w:t>manecer desde el Veleta</w:t>
      </w:r>
      <w:r w:rsidR="004D3AFD">
        <w:rPr>
          <w:rFonts w:ascii="Saira" w:hAnsi="Saira"/>
          <w:bCs/>
          <w:color w:val="002060"/>
        </w:rPr>
        <w:t>”</w:t>
      </w:r>
      <w:r>
        <w:rPr>
          <w:rFonts w:ascii="Saira" w:hAnsi="Saira"/>
          <w:bCs/>
          <w:color w:val="002060"/>
        </w:rPr>
        <w:t xml:space="preserve"> los días 14 y 15 de agosto. </w:t>
      </w:r>
      <w:r w:rsidR="00E367F4" w:rsidRPr="00E367F4">
        <w:rPr>
          <w:rFonts w:ascii="Saira" w:hAnsi="Saira"/>
          <w:bCs/>
          <w:color w:val="002060"/>
        </w:rPr>
        <w:t xml:space="preserve"> </w:t>
      </w:r>
    </w:p>
    <w:p w14:paraId="5C90F9C4" w14:textId="77777777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40CAC293" w14:textId="64FFB20F" w:rsidR="00E367F4" w:rsidRPr="00E367F4" w:rsidRDefault="00E367F4" w:rsidP="004D3AF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 xml:space="preserve">Para la </w:t>
      </w:r>
      <w:r w:rsidR="00EB44A0">
        <w:rPr>
          <w:rFonts w:ascii="Saira" w:hAnsi="Saira"/>
          <w:bCs/>
          <w:color w:val="002060"/>
        </w:rPr>
        <w:t>o</w:t>
      </w:r>
      <w:r w:rsidRPr="00E367F4">
        <w:rPr>
          <w:rFonts w:ascii="Saira" w:hAnsi="Saira"/>
          <w:bCs/>
          <w:color w:val="002060"/>
        </w:rPr>
        <w:t xml:space="preserve">bservación </w:t>
      </w:r>
      <w:r w:rsidR="00EB44A0">
        <w:rPr>
          <w:rFonts w:ascii="Saira" w:hAnsi="Saira"/>
          <w:bCs/>
          <w:color w:val="002060"/>
        </w:rPr>
        <w:t>de la lluvia de estrellas</w:t>
      </w:r>
      <w:r w:rsidRPr="00EB44A0">
        <w:rPr>
          <w:rFonts w:ascii="Saira" w:hAnsi="Saira"/>
          <w:b/>
          <w:color w:val="002060"/>
        </w:rPr>
        <w:t xml:space="preserve">, </w:t>
      </w:r>
      <w:r w:rsidR="00EB44A0" w:rsidRPr="00EB44A0">
        <w:rPr>
          <w:rFonts w:ascii="Saira" w:hAnsi="Saira"/>
          <w:b/>
          <w:color w:val="002060"/>
        </w:rPr>
        <w:t>mañana viernes</w:t>
      </w:r>
      <w:r w:rsidR="00EB44A0">
        <w:rPr>
          <w:rFonts w:ascii="Saira" w:hAnsi="Saira"/>
          <w:b/>
          <w:color w:val="002060"/>
        </w:rPr>
        <w:t>,</w:t>
      </w:r>
      <w:r w:rsidR="00EB44A0" w:rsidRPr="00EB44A0">
        <w:rPr>
          <w:rFonts w:ascii="Saira" w:hAnsi="Saira"/>
          <w:b/>
          <w:color w:val="002060"/>
        </w:rPr>
        <w:t xml:space="preserve"> 12 de agosto</w:t>
      </w:r>
      <w:r w:rsidR="00EB44A0">
        <w:rPr>
          <w:rFonts w:ascii="Saira" w:hAnsi="Saira"/>
          <w:bCs/>
          <w:color w:val="002060"/>
        </w:rPr>
        <w:t xml:space="preserve">, </w:t>
      </w:r>
      <w:r w:rsidRPr="00E367F4">
        <w:rPr>
          <w:rFonts w:ascii="Saira" w:hAnsi="Saira"/>
          <w:b/>
          <w:color w:val="002060"/>
        </w:rPr>
        <w:t>la estación abrirá</w:t>
      </w:r>
      <w:r w:rsidR="0020314C">
        <w:rPr>
          <w:rFonts w:ascii="Saira" w:hAnsi="Saira"/>
          <w:b/>
          <w:color w:val="002060"/>
        </w:rPr>
        <w:t xml:space="preserve"> </w:t>
      </w:r>
      <w:proofErr w:type="gramStart"/>
      <w:r w:rsidRPr="00E367F4">
        <w:rPr>
          <w:rFonts w:ascii="Saira" w:hAnsi="Saira"/>
          <w:b/>
          <w:color w:val="002060"/>
        </w:rPr>
        <w:t>el</w:t>
      </w:r>
      <w:r>
        <w:rPr>
          <w:rFonts w:ascii="Saira" w:hAnsi="Saira"/>
          <w:b/>
          <w:color w:val="002060"/>
        </w:rPr>
        <w:t xml:space="preserve"> </w:t>
      </w:r>
      <w:r w:rsidRPr="00E367F4">
        <w:rPr>
          <w:rFonts w:ascii="Saira" w:hAnsi="Saira"/>
          <w:b/>
          <w:color w:val="002060"/>
        </w:rPr>
        <w:t>telecabina</w:t>
      </w:r>
      <w:proofErr w:type="gramEnd"/>
      <w:r w:rsidRPr="00E367F4">
        <w:rPr>
          <w:rFonts w:ascii="Saira" w:hAnsi="Saira"/>
          <w:b/>
          <w:color w:val="002060"/>
        </w:rPr>
        <w:t xml:space="preserve"> Borreguiles</w:t>
      </w:r>
      <w:r w:rsidR="0020314C" w:rsidRPr="00E367F4">
        <w:rPr>
          <w:rFonts w:ascii="Saira" w:hAnsi="Saira"/>
          <w:b/>
          <w:color w:val="002060"/>
        </w:rPr>
        <w:t xml:space="preserve"> a las 21</w:t>
      </w:r>
      <w:r w:rsidR="0020314C">
        <w:rPr>
          <w:rFonts w:ascii="Saira" w:hAnsi="Saira"/>
          <w:b/>
          <w:color w:val="002060"/>
        </w:rPr>
        <w:t>:00,</w:t>
      </w:r>
      <w:r w:rsidR="0020314C" w:rsidRPr="00E367F4">
        <w:rPr>
          <w:rFonts w:ascii="Saira" w:hAnsi="Saira"/>
          <w:b/>
          <w:color w:val="002060"/>
        </w:rPr>
        <w:t xml:space="preserve"> </w:t>
      </w:r>
      <w:r w:rsidR="004D3AFD">
        <w:rPr>
          <w:rFonts w:ascii="Saira" w:hAnsi="Saira"/>
          <w:bCs/>
          <w:color w:val="002060"/>
        </w:rPr>
        <w:t>como remonte de subida</w:t>
      </w:r>
      <w:r w:rsidRPr="00E367F4">
        <w:rPr>
          <w:rFonts w:ascii="Saira" w:hAnsi="Saira"/>
          <w:bCs/>
          <w:color w:val="002060"/>
        </w:rPr>
        <w:t xml:space="preserve"> desde Pradollano (2.100m.) a Borreguiles</w:t>
      </w:r>
      <w:r w:rsidR="00EB44A0">
        <w:rPr>
          <w:rFonts w:ascii="Saira" w:hAnsi="Saira"/>
          <w:bCs/>
          <w:color w:val="002060"/>
        </w:rPr>
        <w:t xml:space="preserve"> (2.700 m)</w:t>
      </w:r>
      <w:r w:rsidRPr="00E367F4">
        <w:rPr>
          <w:rFonts w:ascii="Saira" w:hAnsi="Saira"/>
          <w:bCs/>
          <w:color w:val="002060"/>
        </w:rPr>
        <w:t>, donde se desarrollarán las distintas actividades de las Lágrimas de San Lorenzo.</w:t>
      </w:r>
      <w:r w:rsidR="00EB44A0">
        <w:rPr>
          <w:rFonts w:ascii="Saira" w:hAnsi="Saira"/>
          <w:bCs/>
          <w:color w:val="002060"/>
        </w:rPr>
        <w:t xml:space="preserve"> El remonte </w:t>
      </w:r>
      <w:r w:rsidR="00EB44A0" w:rsidRPr="00EB44A0">
        <w:rPr>
          <w:rFonts w:ascii="Saira" w:hAnsi="Saira"/>
          <w:b/>
          <w:color w:val="002060"/>
        </w:rPr>
        <w:t>permanecerá abierto hasta las 01:45,</w:t>
      </w:r>
      <w:r w:rsidR="00EB44A0">
        <w:rPr>
          <w:rFonts w:ascii="Saira" w:hAnsi="Saira"/>
          <w:bCs/>
          <w:color w:val="002060"/>
        </w:rPr>
        <w:t xml:space="preserve"> hora para la última bajada.</w:t>
      </w:r>
    </w:p>
    <w:p w14:paraId="3D974A3C" w14:textId="77777777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7007A88D" w14:textId="4A2FBC07" w:rsidR="00E367F4" w:rsidRDefault="00E367F4" w:rsidP="004D3AF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/>
          <w:color w:val="002060"/>
        </w:rPr>
        <w:t>Talleres de astronomía y charlas divulgativas</w:t>
      </w:r>
      <w:r w:rsidRPr="00E367F4">
        <w:rPr>
          <w:rFonts w:ascii="Saira" w:hAnsi="Saira"/>
          <w:bCs/>
          <w:color w:val="002060"/>
        </w:rPr>
        <w:t xml:space="preserve"> se sucederán durante la noche en las instalaciones de los restaurantes de Borreguiles, si bien el grueso de</w:t>
      </w:r>
      <w:r w:rsidR="00396AF2">
        <w:rPr>
          <w:rFonts w:ascii="Saira" w:hAnsi="Saira"/>
          <w:bCs/>
          <w:color w:val="002060"/>
        </w:rPr>
        <w:t xml:space="preserve"> </w:t>
      </w:r>
      <w:r w:rsidR="00226F37">
        <w:rPr>
          <w:rFonts w:ascii="Saira" w:hAnsi="Saira"/>
          <w:bCs/>
          <w:color w:val="002060"/>
        </w:rPr>
        <w:t>los visitantes</w:t>
      </w:r>
      <w:r w:rsidR="00396AF2">
        <w:rPr>
          <w:rFonts w:ascii="Saira" w:hAnsi="Saira"/>
          <w:bCs/>
          <w:color w:val="002060"/>
        </w:rPr>
        <w:t xml:space="preserve"> estará </w:t>
      </w:r>
      <w:r w:rsidR="00226F37">
        <w:rPr>
          <w:rFonts w:ascii="Saira" w:hAnsi="Saira"/>
          <w:bCs/>
          <w:color w:val="002060"/>
        </w:rPr>
        <w:t>ubicado</w:t>
      </w:r>
      <w:r w:rsidR="00396AF2">
        <w:rPr>
          <w:rFonts w:ascii="Saira" w:hAnsi="Saira"/>
          <w:bCs/>
          <w:color w:val="002060"/>
        </w:rPr>
        <w:t xml:space="preserve"> en la terraza del</w:t>
      </w:r>
      <w:r w:rsidR="00EB44A0">
        <w:rPr>
          <w:rFonts w:ascii="Saira" w:hAnsi="Saira"/>
          <w:bCs/>
          <w:color w:val="002060"/>
        </w:rPr>
        <w:t xml:space="preserve"> restaurante Borreguiles</w:t>
      </w:r>
      <w:r w:rsidR="00396AF2">
        <w:rPr>
          <w:rFonts w:ascii="Saira" w:hAnsi="Saira"/>
          <w:bCs/>
          <w:color w:val="002060"/>
        </w:rPr>
        <w:t>, donde se dispondrán sillas para hacer más cómoda la</w:t>
      </w:r>
      <w:r w:rsidR="00226F37">
        <w:rPr>
          <w:rFonts w:ascii="Saira" w:hAnsi="Saira"/>
          <w:bCs/>
          <w:color w:val="002060"/>
        </w:rPr>
        <w:t xml:space="preserve"> observación</w:t>
      </w:r>
      <w:r w:rsidR="00396AF2">
        <w:rPr>
          <w:rFonts w:ascii="Saira" w:hAnsi="Saira"/>
          <w:bCs/>
          <w:color w:val="002060"/>
        </w:rPr>
        <w:t xml:space="preserve">. </w:t>
      </w:r>
    </w:p>
    <w:p w14:paraId="0135D87F" w14:textId="77777777" w:rsidR="004D3AFD" w:rsidRDefault="004D3AFD" w:rsidP="004D3AFD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3EDADF10" w14:textId="6DAC2C8C" w:rsidR="004D3AFD" w:rsidRPr="00E367F4" w:rsidRDefault="004D3AFD" w:rsidP="004D3AF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La noche estará amenizada por un cuarteto de cuerda, que acompañará con música clásica a los visitantes, en la explanada de Borreguiles.</w:t>
      </w:r>
    </w:p>
    <w:p w14:paraId="76E6A13C" w14:textId="08C47F33" w:rsidR="00226F37" w:rsidRDefault="00226F37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7C93DA06" w14:textId="30A2BEBD" w:rsidR="00B46F52" w:rsidRDefault="00226F37" w:rsidP="004D3AF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La adquisición de</w:t>
      </w:r>
      <w:r w:rsidR="00B46F52">
        <w:rPr>
          <w:rFonts w:ascii="Saira" w:hAnsi="Saira"/>
          <w:bCs/>
          <w:color w:val="002060"/>
        </w:rPr>
        <w:t xml:space="preserve">l pack básico </w:t>
      </w:r>
      <w:r>
        <w:rPr>
          <w:rFonts w:ascii="Saira" w:hAnsi="Saira"/>
          <w:bCs/>
          <w:color w:val="002060"/>
        </w:rPr>
        <w:t xml:space="preserve">para hacer la actividad de las Perseidas se podrá realizar online hasta mañana a las 11:00, si bien los cajeros automáticos permanecerán abiertos hasta las 00:30 </w:t>
      </w:r>
      <w:r w:rsidR="00B46F52">
        <w:rPr>
          <w:rFonts w:ascii="Saira" w:hAnsi="Saira"/>
          <w:bCs/>
          <w:color w:val="002060"/>
        </w:rPr>
        <w:t xml:space="preserve">para poder adquirir el tique directamente en </w:t>
      </w:r>
      <w:r w:rsidR="00B46F52">
        <w:rPr>
          <w:rFonts w:ascii="Saira" w:hAnsi="Saira"/>
          <w:bCs/>
          <w:color w:val="002060"/>
        </w:rPr>
        <w:lastRenderedPageBreak/>
        <w:t xml:space="preserve">Pradollano. Este paquete </w:t>
      </w:r>
      <w:r w:rsidR="004D3AFD">
        <w:rPr>
          <w:rFonts w:ascii="Saira" w:hAnsi="Saira"/>
          <w:bCs/>
          <w:color w:val="002060"/>
        </w:rPr>
        <w:t xml:space="preserve">perseidas </w:t>
      </w:r>
      <w:r w:rsidR="00B46F52">
        <w:rPr>
          <w:rFonts w:ascii="Saira" w:hAnsi="Saira"/>
          <w:bCs/>
          <w:color w:val="002060"/>
        </w:rPr>
        <w:t>incluye:</w:t>
      </w:r>
      <w:r w:rsidR="004D3AFD">
        <w:rPr>
          <w:rFonts w:ascii="Saira" w:hAnsi="Saira"/>
          <w:bCs/>
          <w:color w:val="002060"/>
        </w:rPr>
        <w:t xml:space="preserve"> </w:t>
      </w:r>
      <w:r w:rsidR="00B46F52" w:rsidRPr="00B46F52">
        <w:rPr>
          <w:rFonts w:ascii="Saira" w:hAnsi="Saira"/>
          <w:bCs/>
          <w:color w:val="002060"/>
        </w:rPr>
        <w:t xml:space="preserve">Una subida y una bajada en </w:t>
      </w:r>
      <w:proofErr w:type="gramStart"/>
      <w:r w:rsidR="00B46F52" w:rsidRPr="00B46F52">
        <w:rPr>
          <w:rFonts w:ascii="Saira" w:hAnsi="Saira"/>
          <w:bCs/>
          <w:color w:val="002060"/>
        </w:rPr>
        <w:t xml:space="preserve">el </w:t>
      </w:r>
      <w:r w:rsidR="004D3AFD">
        <w:rPr>
          <w:rFonts w:ascii="Saira" w:hAnsi="Saira"/>
          <w:bCs/>
          <w:color w:val="002060"/>
        </w:rPr>
        <w:t>t</w:t>
      </w:r>
      <w:r w:rsidR="00B46F52" w:rsidRPr="00B46F52">
        <w:rPr>
          <w:rFonts w:ascii="Saira" w:hAnsi="Saira"/>
          <w:bCs/>
          <w:color w:val="002060"/>
        </w:rPr>
        <w:t>elecabina</w:t>
      </w:r>
      <w:proofErr w:type="gramEnd"/>
      <w:r w:rsidR="00B46F52" w:rsidRPr="00B46F52">
        <w:rPr>
          <w:rFonts w:ascii="Saira" w:hAnsi="Saira"/>
          <w:bCs/>
          <w:color w:val="002060"/>
        </w:rPr>
        <w:t xml:space="preserve"> Borreguiles</w:t>
      </w:r>
      <w:r w:rsidR="00B46F52">
        <w:rPr>
          <w:rFonts w:ascii="Saira" w:hAnsi="Saira"/>
          <w:bCs/>
          <w:color w:val="002060"/>
        </w:rPr>
        <w:t xml:space="preserve">, </w:t>
      </w:r>
      <w:r w:rsidR="00B46F52" w:rsidRPr="00B46F52">
        <w:rPr>
          <w:rFonts w:ascii="Saira" w:hAnsi="Saira"/>
          <w:bCs/>
          <w:color w:val="002060"/>
        </w:rPr>
        <w:t>copa de cava o vino sin alcohol</w:t>
      </w:r>
      <w:r w:rsidR="00B46F52">
        <w:rPr>
          <w:rFonts w:ascii="Saira" w:hAnsi="Saira"/>
          <w:bCs/>
          <w:color w:val="002060"/>
        </w:rPr>
        <w:t xml:space="preserve"> a la llegada a Borreguiles</w:t>
      </w:r>
      <w:r w:rsidR="00B46F52" w:rsidRPr="00B46F52">
        <w:rPr>
          <w:rFonts w:ascii="Saira" w:hAnsi="Saira"/>
          <w:bCs/>
          <w:color w:val="002060"/>
        </w:rPr>
        <w:t xml:space="preserve"> (de 21:00 a 24 horas)</w:t>
      </w:r>
      <w:r w:rsidR="00B46F52">
        <w:rPr>
          <w:rFonts w:ascii="Saira" w:hAnsi="Saira"/>
          <w:bCs/>
          <w:color w:val="002060"/>
        </w:rPr>
        <w:t xml:space="preserve"> y d</w:t>
      </w:r>
      <w:r w:rsidR="00B46F52" w:rsidRPr="00B46F52">
        <w:rPr>
          <w:rFonts w:ascii="Saira" w:hAnsi="Saira"/>
          <w:bCs/>
          <w:color w:val="002060"/>
        </w:rPr>
        <w:t>egustación de chocolate con churros</w:t>
      </w:r>
      <w:r w:rsidR="00B46F52">
        <w:rPr>
          <w:rFonts w:ascii="Saira" w:hAnsi="Saira"/>
          <w:bCs/>
          <w:color w:val="002060"/>
        </w:rPr>
        <w:t xml:space="preserve"> en el r</w:t>
      </w:r>
      <w:r w:rsidR="00B46F52" w:rsidRPr="00B46F52">
        <w:rPr>
          <w:rFonts w:ascii="Saira" w:hAnsi="Saira"/>
          <w:bCs/>
          <w:color w:val="002060"/>
        </w:rPr>
        <w:t>estaurante Campanario</w:t>
      </w:r>
      <w:r w:rsidR="004D3AFD">
        <w:rPr>
          <w:rFonts w:ascii="Saira" w:hAnsi="Saira"/>
          <w:bCs/>
          <w:color w:val="002060"/>
        </w:rPr>
        <w:t>, también en Borreguiles</w:t>
      </w:r>
      <w:r w:rsidR="00B46F52" w:rsidRPr="00B46F52">
        <w:rPr>
          <w:rFonts w:ascii="Saira" w:hAnsi="Saira"/>
          <w:bCs/>
          <w:color w:val="002060"/>
        </w:rPr>
        <w:t>, de 22:00 a 24:00 horas</w:t>
      </w:r>
      <w:r w:rsidR="00B46F52">
        <w:rPr>
          <w:rFonts w:ascii="Saira" w:hAnsi="Saira"/>
          <w:bCs/>
          <w:color w:val="002060"/>
        </w:rPr>
        <w:t>.</w:t>
      </w:r>
    </w:p>
    <w:p w14:paraId="70DA115F" w14:textId="77777777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7583555D" w14:textId="118F702D" w:rsidR="00E367F4" w:rsidRPr="00E367F4" w:rsidRDefault="00E367F4" w:rsidP="004D3AFD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>Por lo demás, Sierra Nevada mantiene abiertas sus instalaciones estivales</w:t>
      </w:r>
      <w:r w:rsidR="0020314C">
        <w:rPr>
          <w:rFonts w:ascii="Saira" w:hAnsi="Saira"/>
          <w:bCs/>
          <w:color w:val="002060"/>
        </w:rPr>
        <w:t xml:space="preserve"> hasta el día 28 de agosto: </w:t>
      </w:r>
      <w:r w:rsidRPr="00E367F4">
        <w:rPr>
          <w:rFonts w:ascii="Saira" w:hAnsi="Saira"/>
          <w:bCs/>
          <w:color w:val="002060"/>
        </w:rPr>
        <w:t>los dos remontes de verano, la piscina del club deportivo Montebajo o el complejo de actividades Mirlo Blanco, junto con una amplia oferta de restauración y alojamiento</w:t>
      </w:r>
      <w:r w:rsidR="0020314C">
        <w:rPr>
          <w:rFonts w:ascii="Saira" w:hAnsi="Saira"/>
          <w:bCs/>
          <w:color w:val="002060"/>
        </w:rPr>
        <w:t>s</w:t>
      </w:r>
      <w:r w:rsidRPr="00E367F4">
        <w:rPr>
          <w:rFonts w:ascii="Saira" w:hAnsi="Saira"/>
          <w:bCs/>
          <w:color w:val="002060"/>
        </w:rPr>
        <w:t>.</w:t>
      </w:r>
    </w:p>
    <w:p w14:paraId="4A6ED868" w14:textId="77777777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1970DEEE" w14:textId="1F64046E" w:rsidR="00E367F4" w:rsidRPr="00E367F4" w:rsidRDefault="00486B4A" w:rsidP="00E367F4">
      <w:pPr>
        <w:spacing w:after="0" w:line="240" w:lineRule="auto"/>
        <w:jc w:val="both"/>
        <w:rPr>
          <w:rFonts w:ascii="Saira" w:hAnsi="Saira"/>
          <w:b/>
          <w:color w:val="002060"/>
        </w:rPr>
      </w:pPr>
      <w:r>
        <w:rPr>
          <w:rFonts w:ascii="Saira" w:hAnsi="Saira"/>
          <w:b/>
          <w:color w:val="002060"/>
        </w:rPr>
        <w:t>FIN DE SEMANA ASTRONÓMICO DE</w:t>
      </w:r>
      <w:r w:rsidR="00E367F4" w:rsidRPr="00E367F4">
        <w:rPr>
          <w:rFonts w:ascii="Saira" w:hAnsi="Saira"/>
          <w:b/>
          <w:color w:val="002060"/>
        </w:rPr>
        <w:t xml:space="preserve"> SIERRA NEVADA</w:t>
      </w:r>
    </w:p>
    <w:p w14:paraId="6A752305" w14:textId="77777777" w:rsid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4F14F201" w14:textId="6BB937A9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>12</w:t>
      </w:r>
      <w:r w:rsidRPr="00E367F4">
        <w:rPr>
          <w:rFonts w:ascii="Saira" w:hAnsi="Saira"/>
          <w:b/>
          <w:color w:val="002060"/>
        </w:rPr>
        <w:t>.- Noche de las Perseidas</w:t>
      </w:r>
    </w:p>
    <w:p w14:paraId="7194E900" w14:textId="77777777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 xml:space="preserve"> </w:t>
      </w:r>
    </w:p>
    <w:p w14:paraId="78BBA0A1" w14:textId="77777777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>13.- Atardecer desde el Veleta</w:t>
      </w:r>
    </w:p>
    <w:p w14:paraId="292B2B31" w14:textId="4537CE50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 xml:space="preserve">         </w:t>
      </w:r>
    </w:p>
    <w:p w14:paraId="7824ACE5" w14:textId="77777777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>14.- Amanecer desde el Veleta</w:t>
      </w:r>
    </w:p>
    <w:p w14:paraId="3209D2F1" w14:textId="77777777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 xml:space="preserve">        Atardecer desde el Veleta</w:t>
      </w:r>
    </w:p>
    <w:p w14:paraId="73E2DDF4" w14:textId="602AD3BC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 xml:space="preserve">                </w:t>
      </w:r>
    </w:p>
    <w:p w14:paraId="6169BF77" w14:textId="77777777" w:rsidR="00E367F4" w:rsidRPr="00E367F4" w:rsidRDefault="00E367F4" w:rsidP="00E367F4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>15.- Amanecer en el Veleta</w:t>
      </w:r>
    </w:p>
    <w:p w14:paraId="1A251F70" w14:textId="6609CA22" w:rsidR="00E367F4" w:rsidRPr="00E367F4" w:rsidRDefault="00E367F4" w:rsidP="00486B4A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E367F4">
        <w:rPr>
          <w:rFonts w:ascii="Saira" w:hAnsi="Saira"/>
          <w:bCs/>
          <w:color w:val="002060"/>
        </w:rPr>
        <w:t xml:space="preserve">        </w:t>
      </w:r>
      <w:bookmarkEnd w:id="0"/>
    </w:p>
    <w:sectPr w:rsidR="00E367F4" w:rsidRPr="00E367F4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FBE6" w14:textId="77777777" w:rsidR="00EF6AB6" w:rsidRDefault="00EF6AB6" w:rsidP="00AF6EA5">
      <w:pPr>
        <w:spacing w:after="0" w:line="240" w:lineRule="auto"/>
      </w:pPr>
      <w:r>
        <w:separator/>
      </w:r>
    </w:p>
  </w:endnote>
  <w:endnote w:type="continuationSeparator" w:id="0">
    <w:p w14:paraId="1BB3948D" w14:textId="77777777" w:rsidR="00EF6AB6" w:rsidRDefault="00EF6AB6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079B0" w14:textId="77777777" w:rsidR="00EF6AB6" w:rsidRDefault="00EF6AB6" w:rsidP="00AF6EA5">
      <w:pPr>
        <w:spacing w:after="0" w:line="240" w:lineRule="auto"/>
      </w:pPr>
      <w:r>
        <w:separator/>
      </w:r>
    </w:p>
  </w:footnote>
  <w:footnote w:type="continuationSeparator" w:id="0">
    <w:p w14:paraId="6650980A" w14:textId="77777777" w:rsidR="00EF6AB6" w:rsidRDefault="00EF6AB6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961"/>
    <w:multiLevelType w:val="hybridMultilevel"/>
    <w:tmpl w:val="55D07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0109">
    <w:abstractNumId w:val="1"/>
  </w:num>
  <w:num w:numId="2" w16cid:durableId="510951338">
    <w:abstractNumId w:val="0"/>
  </w:num>
  <w:num w:numId="3" w16cid:durableId="139419448">
    <w:abstractNumId w:val="6"/>
  </w:num>
  <w:num w:numId="4" w16cid:durableId="82916286">
    <w:abstractNumId w:val="4"/>
  </w:num>
  <w:num w:numId="5" w16cid:durableId="2018265535">
    <w:abstractNumId w:val="5"/>
  </w:num>
  <w:num w:numId="6" w16cid:durableId="99225056">
    <w:abstractNumId w:val="3"/>
  </w:num>
  <w:num w:numId="7" w16cid:durableId="209347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A701E"/>
    <w:rsid w:val="001C47B5"/>
    <w:rsid w:val="001F7509"/>
    <w:rsid w:val="0020314C"/>
    <w:rsid w:val="00226F37"/>
    <w:rsid w:val="0026541F"/>
    <w:rsid w:val="00271CC7"/>
    <w:rsid w:val="0031432D"/>
    <w:rsid w:val="00343264"/>
    <w:rsid w:val="00361B9D"/>
    <w:rsid w:val="00396AF2"/>
    <w:rsid w:val="003B69F9"/>
    <w:rsid w:val="00425CF1"/>
    <w:rsid w:val="00430314"/>
    <w:rsid w:val="004822B1"/>
    <w:rsid w:val="00486B4A"/>
    <w:rsid w:val="004B6428"/>
    <w:rsid w:val="004B6CDA"/>
    <w:rsid w:val="004D3AFD"/>
    <w:rsid w:val="005A76B8"/>
    <w:rsid w:val="005E70EC"/>
    <w:rsid w:val="005F0B03"/>
    <w:rsid w:val="00624CE2"/>
    <w:rsid w:val="00625D3D"/>
    <w:rsid w:val="006A7C36"/>
    <w:rsid w:val="007577C9"/>
    <w:rsid w:val="00811501"/>
    <w:rsid w:val="0084668E"/>
    <w:rsid w:val="00876708"/>
    <w:rsid w:val="009203EE"/>
    <w:rsid w:val="00947B6C"/>
    <w:rsid w:val="00986C29"/>
    <w:rsid w:val="00A73831"/>
    <w:rsid w:val="00AC5ABB"/>
    <w:rsid w:val="00AF6EA5"/>
    <w:rsid w:val="00B46F52"/>
    <w:rsid w:val="00B47ED4"/>
    <w:rsid w:val="00B5197C"/>
    <w:rsid w:val="00B806B2"/>
    <w:rsid w:val="00B96010"/>
    <w:rsid w:val="00C63D4B"/>
    <w:rsid w:val="00CD7747"/>
    <w:rsid w:val="00D45084"/>
    <w:rsid w:val="00D52980"/>
    <w:rsid w:val="00D55DD3"/>
    <w:rsid w:val="00D57F85"/>
    <w:rsid w:val="00D95D7B"/>
    <w:rsid w:val="00DB3CE4"/>
    <w:rsid w:val="00DE4E5B"/>
    <w:rsid w:val="00E367F4"/>
    <w:rsid w:val="00E65415"/>
    <w:rsid w:val="00E818F4"/>
    <w:rsid w:val="00EB44A0"/>
    <w:rsid w:val="00ED7CD2"/>
    <w:rsid w:val="00EF1629"/>
    <w:rsid w:val="00EF2DE4"/>
    <w:rsid w:val="00EF6AB6"/>
    <w:rsid w:val="00F11C90"/>
    <w:rsid w:val="00F51134"/>
    <w:rsid w:val="00F564B1"/>
    <w:rsid w:val="00F645E8"/>
    <w:rsid w:val="00F97464"/>
    <w:rsid w:val="00FA11AF"/>
    <w:rsid w:val="00FB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2022-08-11T11:01:00Z</dcterms:created>
  <dcterms:modified xsi:type="dcterms:W3CDTF">2022-08-11T11:01:00Z</dcterms:modified>
</cp:coreProperties>
</file>