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4A03" w14:textId="36120464" w:rsidR="004B6CDA" w:rsidRPr="004B6CDA" w:rsidRDefault="004B6CDA" w:rsidP="004B6CDA">
      <w:pPr>
        <w:spacing w:after="0" w:line="400" w:lineRule="atLeast"/>
        <w:jc w:val="center"/>
        <w:rPr>
          <w:rFonts w:ascii="Saira" w:hAnsi="Saira"/>
          <w:bCs/>
          <w:color w:val="002060"/>
          <w:sz w:val="32"/>
          <w:szCs w:val="32"/>
        </w:rPr>
      </w:pPr>
      <w:bookmarkStart w:id="0" w:name="_Hlk44508996"/>
    </w:p>
    <w:p w14:paraId="3699F467" w14:textId="7A31263A" w:rsidR="006B6E7E" w:rsidRPr="006B6E7E" w:rsidRDefault="004B6CDA" w:rsidP="006B6E7E">
      <w:pPr>
        <w:rPr>
          <w:rFonts w:ascii="Saira" w:hAnsi="Saira"/>
          <w:b/>
          <w:bCs/>
          <w:color w:val="002060"/>
          <w:sz w:val="28"/>
          <w:szCs w:val="28"/>
          <w:lang w:val="es-ES_tradnl"/>
        </w:rPr>
      </w:pPr>
      <w:r>
        <w:rPr>
          <w:rFonts w:ascii="Saira" w:hAnsi="Saira"/>
          <w:b/>
          <w:color w:val="C2007A"/>
          <w:sz w:val="32"/>
          <w:szCs w:val="32"/>
        </w:rPr>
        <w:t>S</w:t>
      </w:r>
      <w:r w:rsidRPr="00B806B2">
        <w:rPr>
          <w:rFonts w:ascii="Saira" w:hAnsi="Saira"/>
          <w:b/>
          <w:color w:val="C2007A"/>
          <w:sz w:val="32"/>
          <w:szCs w:val="32"/>
        </w:rPr>
        <w:t>ierra Nevada</w:t>
      </w:r>
      <w:r w:rsidRPr="004B6CDA">
        <w:rPr>
          <w:rFonts w:ascii="Saira" w:hAnsi="Saira"/>
          <w:bCs/>
          <w:color w:val="002060"/>
          <w:sz w:val="32"/>
          <w:szCs w:val="32"/>
        </w:rPr>
        <w:t xml:space="preserve"> </w:t>
      </w:r>
      <w:r w:rsidR="006B6E7E" w:rsidRPr="006B6E7E">
        <w:rPr>
          <w:rFonts w:ascii="Saira" w:hAnsi="Saira"/>
          <w:b/>
          <w:bCs/>
          <w:color w:val="002060"/>
          <w:sz w:val="28"/>
          <w:szCs w:val="28"/>
          <w:lang w:val="es-ES_tradnl"/>
        </w:rPr>
        <w:t xml:space="preserve">renueva los equipos de esquí adaptado gracias al apoyo de </w:t>
      </w:r>
      <w:proofErr w:type="spellStart"/>
      <w:r w:rsidR="006B6E7E" w:rsidRPr="006B6E7E">
        <w:rPr>
          <w:rFonts w:ascii="Saira" w:hAnsi="Saira"/>
          <w:b/>
          <w:bCs/>
          <w:color w:val="002060"/>
          <w:sz w:val="28"/>
          <w:szCs w:val="28"/>
          <w:lang w:val="es-ES_tradnl"/>
        </w:rPr>
        <w:t>Caixabank</w:t>
      </w:r>
      <w:proofErr w:type="spellEnd"/>
      <w:r w:rsidR="006B6E7E">
        <w:rPr>
          <w:rFonts w:ascii="Saira" w:hAnsi="Saira"/>
          <w:b/>
          <w:bCs/>
          <w:color w:val="002060"/>
          <w:sz w:val="28"/>
          <w:szCs w:val="28"/>
          <w:lang w:val="es-ES_tradnl"/>
        </w:rPr>
        <w:t xml:space="preserve"> y </w:t>
      </w:r>
      <w:proofErr w:type="spellStart"/>
      <w:r w:rsidR="006B6E7E">
        <w:rPr>
          <w:rFonts w:ascii="Saira" w:hAnsi="Saira"/>
          <w:b/>
          <w:bCs/>
          <w:color w:val="002060"/>
          <w:sz w:val="28"/>
          <w:szCs w:val="28"/>
          <w:lang w:val="es-ES_tradnl"/>
        </w:rPr>
        <w:t>Salomon</w:t>
      </w:r>
      <w:proofErr w:type="spellEnd"/>
    </w:p>
    <w:p w14:paraId="4B41DEA5" w14:textId="77777777" w:rsidR="006B6E7E" w:rsidRDefault="006B6E7E" w:rsidP="006B6E7E">
      <w:pPr>
        <w:rPr>
          <w:lang w:val="es-ES_tradnl"/>
        </w:rPr>
      </w:pPr>
    </w:p>
    <w:p w14:paraId="390747DE" w14:textId="3AB4A045" w:rsidR="006B6E7E" w:rsidRPr="006B6E7E" w:rsidRDefault="006B6E7E" w:rsidP="006B6E7E">
      <w:pPr>
        <w:pStyle w:val="Prrafodelista"/>
        <w:numPr>
          <w:ilvl w:val="0"/>
          <w:numId w:val="7"/>
        </w:numPr>
        <w:jc w:val="both"/>
        <w:rPr>
          <w:rFonts w:ascii="Saira" w:hAnsi="Saira"/>
          <w:b/>
          <w:bCs/>
          <w:color w:val="002060"/>
          <w:lang w:val="es-ES_tradnl"/>
        </w:rPr>
      </w:pPr>
      <w:r w:rsidRPr="006B6E7E">
        <w:rPr>
          <w:rFonts w:ascii="Saira" w:hAnsi="Saira"/>
          <w:b/>
          <w:bCs/>
          <w:color w:val="002060"/>
          <w:lang w:val="es-ES_tradnl"/>
        </w:rPr>
        <w:t>La estación, reconocida por la accesibilidad de sus instalaciones, reafirma su compromiso con la práctica deportiva para personas con discapacidad</w:t>
      </w:r>
    </w:p>
    <w:p w14:paraId="675CE703" w14:textId="77777777" w:rsidR="006B6E7E" w:rsidRPr="006B6E7E" w:rsidRDefault="006B6E7E" w:rsidP="006B6E7E">
      <w:pPr>
        <w:jc w:val="both"/>
        <w:rPr>
          <w:rFonts w:ascii="Saira" w:hAnsi="Saira"/>
          <w:color w:val="002060"/>
          <w:lang w:val="es-ES_tradnl"/>
        </w:rPr>
      </w:pPr>
    </w:p>
    <w:p w14:paraId="72175659" w14:textId="47829581" w:rsidR="006B6E7E" w:rsidRPr="006B6E7E" w:rsidRDefault="006B6E7E" w:rsidP="006B6E7E">
      <w:pPr>
        <w:jc w:val="both"/>
        <w:rPr>
          <w:rFonts w:ascii="Saira" w:hAnsi="Saira"/>
          <w:color w:val="002060"/>
          <w:lang w:val="es-ES_tradnl"/>
        </w:rPr>
      </w:pPr>
      <w:r w:rsidRPr="006B6E7E">
        <w:rPr>
          <w:rFonts w:ascii="Saira" w:hAnsi="Saira"/>
          <w:color w:val="002060"/>
          <w:lang w:val="es-ES_tradnl"/>
        </w:rPr>
        <w:t xml:space="preserve">La estación invernal de Sierra Nevada ha recibido hoy la cesión de equipos para esquí adaptado en virtud del acuerdo de patrocinio con </w:t>
      </w:r>
      <w:proofErr w:type="spellStart"/>
      <w:r w:rsidRPr="006B6E7E">
        <w:rPr>
          <w:rFonts w:ascii="Saira" w:hAnsi="Saira"/>
          <w:color w:val="002060"/>
          <w:lang w:val="es-ES_tradnl"/>
        </w:rPr>
        <w:t>Caixabank</w:t>
      </w:r>
      <w:proofErr w:type="spellEnd"/>
      <w:r w:rsidRPr="006B6E7E">
        <w:rPr>
          <w:rFonts w:ascii="Saira" w:hAnsi="Saira"/>
          <w:color w:val="002060"/>
          <w:lang w:val="es-ES_tradnl"/>
        </w:rPr>
        <w:t xml:space="preserve"> y </w:t>
      </w:r>
      <w:proofErr w:type="spellStart"/>
      <w:r w:rsidRPr="006B6E7E">
        <w:rPr>
          <w:rFonts w:ascii="Saira" w:hAnsi="Saira"/>
          <w:color w:val="002060"/>
          <w:lang w:val="es-ES_tradnl"/>
        </w:rPr>
        <w:t>Salomon</w:t>
      </w:r>
      <w:proofErr w:type="spellEnd"/>
      <w:r w:rsidRPr="006B6E7E">
        <w:rPr>
          <w:rFonts w:ascii="Saira" w:hAnsi="Saira"/>
          <w:color w:val="002060"/>
          <w:lang w:val="es-ES_tradnl"/>
        </w:rPr>
        <w:t xml:space="preserve">, que servirán para facilitar la práctica de los deportes de invierno a personas con discapacidad a través de las fundaciones También, Deportes y Desafío, y </w:t>
      </w:r>
      <w:r w:rsidR="00AC3C03">
        <w:rPr>
          <w:rFonts w:ascii="Saira" w:hAnsi="Saira"/>
          <w:color w:val="002060"/>
          <w:lang w:val="es-ES_tradnl"/>
        </w:rPr>
        <w:t xml:space="preserve">Sierra Nevada </w:t>
      </w:r>
      <w:r w:rsidRPr="006B6E7E">
        <w:rPr>
          <w:rFonts w:ascii="Saira" w:hAnsi="Saira"/>
          <w:color w:val="002060"/>
          <w:lang w:val="es-ES_tradnl"/>
        </w:rPr>
        <w:t xml:space="preserve">Natura </w:t>
      </w:r>
      <w:proofErr w:type="spellStart"/>
      <w:r w:rsidRPr="006B6E7E">
        <w:rPr>
          <w:rFonts w:ascii="Saira" w:hAnsi="Saira"/>
          <w:color w:val="002060"/>
          <w:lang w:val="es-ES_tradnl"/>
        </w:rPr>
        <w:t>Hability</w:t>
      </w:r>
      <w:proofErr w:type="spellEnd"/>
      <w:r w:rsidRPr="006B6E7E">
        <w:rPr>
          <w:rFonts w:ascii="Saira" w:hAnsi="Saira"/>
          <w:color w:val="002060"/>
          <w:lang w:val="es-ES_tradnl"/>
        </w:rPr>
        <w:t>.</w:t>
      </w:r>
    </w:p>
    <w:p w14:paraId="045882A1" w14:textId="0299B9E8" w:rsidR="006B6E7E" w:rsidRPr="006B6E7E" w:rsidRDefault="006B6E7E" w:rsidP="006B6E7E">
      <w:pPr>
        <w:jc w:val="both"/>
        <w:rPr>
          <w:rFonts w:ascii="Saira" w:hAnsi="Saira"/>
          <w:color w:val="002060"/>
          <w:lang w:val="es-ES_tradnl"/>
        </w:rPr>
      </w:pPr>
      <w:r w:rsidRPr="006B6E7E">
        <w:rPr>
          <w:rFonts w:ascii="Saira" w:hAnsi="Saira"/>
          <w:color w:val="002060"/>
          <w:lang w:val="es-ES_tradnl"/>
        </w:rPr>
        <w:t>La entrega de los nuevos equipos y recambios de los ya existentes se ha realizado esta mañana en Pradollano</w:t>
      </w:r>
      <w:r>
        <w:rPr>
          <w:rFonts w:ascii="Saira" w:hAnsi="Saira"/>
          <w:color w:val="002060"/>
          <w:lang w:val="es-ES_tradnl"/>
        </w:rPr>
        <w:t xml:space="preserve"> </w:t>
      </w:r>
      <w:r w:rsidRPr="006B6E7E">
        <w:rPr>
          <w:rFonts w:ascii="Saira" w:hAnsi="Saira"/>
          <w:color w:val="002060"/>
          <w:lang w:val="es-ES_tradnl"/>
        </w:rPr>
        <w:t xml:space="preserve">en presencia del consejero delegado de Cetursa Sierra Nevada, Jesús Ibáñez, el director Territorial de Andalucía Oriental de </w:t>
      </w:r>
      <w:proofErr w:type="spellStart"/>
      <w:r w:rsidRPr="006B6E7E">
        <w:rPr>
          <w:rFonts w:ascii="Saira" w:hAnsi="Saira"/>
          <w:color w:val="002060"/>
          <w:lang w:val="es-ES_tradnl"/>
        </w:rPr>
        <w:t>Caixabank</w:t>
      </w:r>
      <w:proofErr w:type="spellEnd"/>
      <w:r w:rsidRPr="006B6E7E">
        <w:rPr>
          <w:rFonts w:ascii="Saira" w:hAnsi="Saira"/>
          <w:color w:val="002060"/>
          <w:lang w:val="es-ES_tradnl"/>
        </w:rPr>
        <w:t>, Juan Ignacio Zafra Becerra</w:t>
      </w:r>
      <w:r>
        <w:rPr>
          <w:rFonts w:ascii="Saira" w:hAnsi="Saira"/>
          <w:color w:val="002060"/>
          <w:lang w:val="es-ES_tradnl"/>
        </w:rPr>
        <w:t xml:space="preserve"> y José Torres en representación de </w:t>
      </w:r>
      <w:proofErr w:type="spellStart"/>
      <w:r>
        <w:rPr>
          <w:rFonts w:ascii="Saira" w:hAnsi="Saira"/>
          <w:color w:val="002060"/>
          <w:lang w:val="es-ES_tradnl"/>
        </w:rPr>
        <w:t>Salomon</w:t>
      </w:r>
      <w:proofErr w:type="spellEnd"/>
      <w:r w:rsidRPr="006B6E7E">
        <w:rPr>
          <w:rFonts w:ascii="Saira" w:hAnsi="Saira"/>
          <w:color w:val="002060"/>
          <w:lang w:val="es-ES_tradnl"/>
        </w:rPr>
        <w:t>.</w:t>
      </w:r>
    </w:p>
    <w:p w14:paraId="52981C59" w14:textId="77777777" w:rsidR="006B6E7E" w:rsidRPr="006B6E7E" w:rsidRDefault="006B6E7E" w:rsidP="006B6E7E">
      <w:pPr>
        <w:jc w:val="both"/>
        <w:rPr>
          <w:rFonts w:ascii="Saira" w:hAnsi="Saira"/>
          <w:color w:val="002060"/>
          <w:lang w:val="es-ES_tradnl"/>
        </w:rPr>
      </w:pPr>
      <w:r w:rsidRPr="006B6E7E">
        <w:rPr>
          <w:rFonts w:ascii="Saira" w:hAnsi="Saira"/>
          <w:color w:val="002060"/>
          <w:lang w:val="es-ES_tradnl"/>
        </w:rPr>
        <w:t xml:space="preserve">Sierra Nevada, reconocida por su compromiso con el esquí adaptado gracias a la accesibilidad de sus instalaciones, ha recibido, entre otros elementos y dispositivos, esquís con amortiguación hidráulica, enganches para profesor, palancas de ayuda, asientos y fijaciones acoplables para esquí adaptado y </w:t>
      </w:r>
      <w:proofErr w:type="spellStart"/>
      <w:r w:rsidRPr="006B6E7E">
        <w:rPr>
          <w:rFonts w:ascii="Saira" w:hAnsi="Saira"/>
          <w:color w:val="002060"/>
          <w:lang w:val="es-ES_tradnl"/>
        </w:rPr>
        <w:t>estábilos</w:t>
      </w:r>
      <w:proofErr w:type="spellEnd"/>
      <w:r w:rsidRPr="006B6E7E">
        <w:rPr>
          <w:rFonts w:ascii="Saira" w:hAnsi="Saira"/>
          <w:color w:val="002060"/>
          <w:lang w:val="es-ES_tradnl"/>
        </w:rPr>
        <w:t>.</w:t>
      </w:r>
    </w:p>
    <w:p w14:paraId="30847593" w14:textId="77777777" w:rsidR="006B6E7E" w:rsidRPr="006B6E7E" w:rsidRDefault="006B6E7E" w:rsidP="006B6E7E">
      <w:pPr>
        <w:jc w:val="both"/>
        <w:rPr>
          <w:rFonts w:ascii="Saira" w:hAnsi="Saira"/>
          <w:color w:val="002060"/>
          <w:lang w:val="es-ES_tradnl"/>
        </w:rPr>
      </w:pPr>
      <w:r w:rsidRPr="006B6E7E">
        <w:rPr>
          <w:rFonts w:ascii="Saira" w:hAnsi="Saira"/>
          <w:color w:val="002060"/>
          <w:lang w:val="es-ES_tradnl"/>
        </w:rPr>
        <w:t xml:space="preserve">Tras visitar el punto de transición en Borreguiles, donde se almacena el material y el punto de reparación de los dispositivos de esquí adaptado, el director Territorial de Andalucía Oriental de </w:t>
      </w:r>
      <w:proofErr w:type="spellStart"/>
      <w:r w:rsidRPr="006B6E7E">
        <w:rPr>
          <w:rFonts w:ascii="Saira" w:hAnsi="Saira"/>
          <w:color w:val="002060"/>
          <w:lang w:val="es-ES_tradnl"/>
        </w:rPr>
        <w:t>Caixabank</w:t>
      </w:r>
      <w:proofErr w:type="spellEnd"/>
      <w:r w:rsidRPr="006B6E7E">
        <w:rPr>
          <w:rFonts w:ascii="Saira" w:hAnsi="Saira"/>
          <w:color w:val="002060"/>
          <w:lang w:val="es-ES_tradnl"/>
        </w:rPr>
        <w:t>, Juan Ignacio Zafra Becerra, ha destacado la apuesta de la entidad financiera para hacer llegar los deportes de invierno a personas “con capacidades especiales que encuentran en la nieve de Granada un medio natural ideal para desarrollarlas”.</w:t>
      </w:r>
    </w:p>
    <w:p w14:paraId="649F49D0" w14:textId="77AE5339" w:rsidR="006B6E7E" w:rsidRPr="006B6E7E" w:rsidRDefault="006B6E7E" w:rsidP="006B6E7E">
      <w:pPr>
        <w:jc w:val="both"/>
        <w:rPr>
          <w:rFonts w:ascii="Saira" w:hAnsi="Saira"/>
          <w:color w:val="002060"/>
          <w:lang w:val="es-ES_tradnl"/>
        </w:rPr>
      </w:pPr>
      <w:r w:rsidRPr="006B6E7E">
        <w:rPr>
          <w:rFonts w:ascii="Saira" w:hAnsi="Saira"/>
          <w:color w:val="002060"/>
          <w:lang w:val="es-ES_tradnl"/>
        </w:rPr>
        <w:t xml:space="preserve">Juan Ignacio Zafra ha agradecido el trabajo del equipo de CETURSA y ha anunciado “nuevas colaboraciones a futuro con </w:t>
      </w:r>
      <w:proofErr w:type="spellStart"/>
      <w:r w:rsidRPr="006B6E7E">
        <w:rPr>
          <w:rFonts w:ascii="Saira" w:hAnsi="Saira"/>
          <w:color w:val="002060"/>
          <w:lang w:val="es-ES_tradnl"/>
        </w:rPr>
        <w:t>Caixabank</w:t>
      </w:r>
      <w:proofErr w:type="spellEnd"/>
      <w:r w:rsidRPr="006B6E7E">
        <w:rPr>
          <w:rFonts w:ascii="Saira" w:hAnsi="Saira"/>
          <w:color w:val="002060"/>
          <w:lang w:val="es-ES_tradnl"/>
        </w:rPr>
        <w:t xml:space="preserve"> para que los granadinos y todas las personas que nos visitan puedan disfrutar de las ventajas que nos ofrece un espacio natural como el de Sierra Nevada”</w:t>
      </w:r>
      <w:r w:rsidR="00AC3C03">
        <w:rPr>
          <w:rFonts w:ascii="Saira" w:hAnsi="Saira"/>
          <w:color w:val="002060"/>
          <w:lang w:val="es-ES_tradnl"/>
        </w:rPr>
        <w:t>.</w:t>
      </w:r>
    </w:p>
    <w:p w14:paraId="4DDFA05B" w14:textId="48F4F157" w:rsidR="006B6E7E" w:rsidRPr="006B6E7E" w:rsidRDefault="006B6E7E" w:rsidP="006B6E7E">
      <w:pPr>
        <w:jc w:val="both"/>
        <w:rPr>
          <w:rFonts w:ascii="Saira" w:hAnsi="Saira"/>
          <w:color w:val="002060"/>
          <w:lang w:val="es-ES_tradnl"/>
        </w:rPr>
      </w:pPr>
      <w:r w:rsidRPr="006B6E7E">
        <w:rPr>
          <w:rFonts w:ascii="Saira" w:hAnsi="Saira"/>
          <w:color w:val="002060"/>
          <w:lang w:val="es-ES_tradnl"/>
        </w:rPr>
        <w:lastRenderedPageBreak/>
        <w:t xml:space="preserve">La aportación de </w:t>
      </w:r>
      <w:proofErr w:type="spellStart"/>
      <w:r w:rsidRPr="006B6E7E">
        <w:rPr>
          <w:rFonts w:ascii="Saira" w:hAnsi="Saira"/>
          <w:color w:val="002060"/>
          <w:lang w:val="es-ES_tradnl"/>
        </w:rPr>
        <w:t>Caixabank</w:t>
      </w:r>
      <w:proofErr w:type="spellEnd"/>
      <w:r w:rsidRPr="006B6E7E">
        <w:rPr>
          <w:rFonts w:ascii="Saira" w:hAnsi="Saira"/>
          <w:color w:val="002060"/>
          <w:lang w:val="es-ES_tradnl"/>
        </w:rPr>
        <w:t xml:space="preserve"> con la accesibilidad en Sierra Nevada incluye también el establecimiento en remontes (caso </w:t>
      </w:r>
      <w:proofErr w:type="gramStart"/>
      <w:r w:rsidRPr="006B6E7E">
        <w:rPr>
          <w:rFonts w:ascii="Saira" w:hAnsi="Saira"/>
          <w:color w:val="002060"/>
          <w:lang w:val="es-ES_tradnl"/>
        </w:rPr>
        <w:t>del telecabina</w:t>
      </w:r>
      <w:proofErr w:type="gramEnd"/>
      <w:r w:rsidRPr="006B6E7E">
        <w:rPr>
          <w:rFonts w:ascii="Saira" w:hAnsi="Saira"/>
          <w:color w:val="002060"/>
          <w:lang w:val="es-ES_tradnl"/>
        </w:rPr>
        <w:t xml:space="preserve"> Al</w:t>
      </w:r>
      <w:r w:rsidR="00F9161B">
        <w:rPr>
          <w:rFonts w:ascii="Saira" w:hAnsi="Saira"/>
          <w:color w:val="002060"/>
          <w:lang w:val="es-ES_tradnl"/>
        </w:rPr>
        <w:t>-Á</w:t>
      </w:r>
      <w:r w:rsidRPr="006B6E7E">
        <w:rPr>
          <w:rFonts w:ascii="Saira" w:hAnsi="Saira"/>
          <w:color w:val="002060"/>
          <w:lang w:val="es-ES_tradnl"/>
        </w:rPr>
        <w:t>ndalus) de puntos de acceso especiales para usuarios con discapacidad. Además, la entidad apuesta por la sostenibilidad en la estación mediante su participación en acciones medioambientales</w:t>
      </w:r>
      <w:r w:rsidR="00AC3C03">
        <w:rPr>
          <w:rFonts w:ascii="Saira" w:hAnsi="Saira"/>
          <w:color w:val="002060"/>
          <w:lang w:val="es-ES_tradnl"/>
        </w:rPr>
        <w:t>,</w:t>
      </w:r>
      <w:r w:rsidRPr="006B6E7E">
        <w:rPr>
          <w:rFonts w:ascii="Saira" w:hAnsi="Saira"/>
          <w:color w:val="002060"/>
          <w:lang w:val="es-ES_tradnl"/>
        </w:rPr>
        <w:t xml:space="preserve"> como las campañas de recogida de residuos del dominio esquiable que Sierra Nevada desarrolla en verano.</w:t>
      </w:r>
    </w:p>
    <w:p w14:paraId="17179D33" w14:textId="31659AD3" w:rsidR="006B6E7E" w:rsidRPr="006B6E7E" w:rsidRDefault="006B6E7E" w:rsidP="006B6E7E">
      <w:pPr>
        <w:jc w:val="both"/>
        <w:rPr>
          <w:rFonts w:ascii="Saira" w:hAnsi="Saira"/>
          <w:color w:val="002060"/>
          <w:lang w:val="es-ES_tradnl"/>
        </w:rPr>
      </w:pPr>
      <w:r w:rsidRPr="006B6E7E">
        <w:rPr>
          <w:rFonts w:ascii="Saira" w:hAnsi="Saira"/>
          <w:color w:val="002060"/>
          <w:lang w:val="es-ES_tradnl"/>
        </w:rPr>
        <w:t xml:space="preserve">Por su parte, el consejero delegado de Cetursa Sierra Nevada, Jesús Ibáñez, se congratuló de la implicación de </w:t>
      </w:r>
      <w:proofErr w:type="spellStart"/>
      <w:r w:rsidRPr="006B6E7E">
        <w:rPr>
          <w:rFonts w:ascii="Saira" w:hAnsi="Saira"/>
          <w:color w:val="002060"/>
          <w:lang w:val="es-ES_tradnl"/>
        </w:rPr>
        <w:t>Caixabank</w:t>
      </w:r>
      <w:proofErr w:type="spellEnd"/>
      <w:r w:rsidRPr="006B6E7E">
        <w:rPr>
          <w:rFonts w:ascii="Saira" w:hAnsi="Saira"/>
          <w:color w:val="002060"/>
          <w:lang w:val="es-ES_tradnl"/>
        </w:rPr>
        <w:t xml:space="preserve"> en las acciones de responsabilidad social corporativa de la estación. “Sierra Nevada es históricamente reconocida como estación accesible y que </w:t>
      </w:r>
      <w:proofErr w:type="spellStart"/>
      <w:r w:rsidRPr="006B6E7E">
        <w:rPr>
          <w:rFonts w:ascii="Saira" w:hAnsi="Saira"/>
          <w:color w:val="002060"/>
          <w:lang w:val="es-ES_tradnl"/>
        </w:rPr>
        <w:t>Caixabank</w:t>
      </w:r>
      <w:proofErr w:type="spellEnd"/>
      <w:r w:rsidRPr="006B6E7E">
        <w:rPr>
          <w:rFonts w:ascii="Saira" w:hAnsi="Saira"/>
          <w:color w:val="002060"/>
          <w:lang w:val="es-ES_tradnl"/>
        </w:rPr>
        <w:t xml:space="preserve"> se implique en ello nos permitirá avanzar aún más en facilitar que cualquier amante de los deportes de invierno pueda disfrutar de nuestras instalaciones y de nuestra maravillosa montaña</w:t>
      </w:r>
      <w:r w:rsidR="00F9161B">
        <w:rPr>
          <w:rFonts w:ascii="Saira" w:hAnsi="Saira"/>
          <w:color w:val="002060"/>
          <w:lang w:val="es-ES_tradnl"/>
        </w:rPr>
        <w:t>”</w:t>
      </w:r>
      <w:r w:rsidRPr="006B6E7E">
        <w:rPr>
          <w:rFonts w:ascii="Saira" w:hAnsi="Saira"/>
          <w:color w:val="002060"/>
          <w:lang w:val="es-ES_tradnl"/>
        </w:rPr>
        <w:t>.</w:t>
      </w:r>
    </w:p>
    <w:p w14:paraId="7FF674B5" w14:textId="77DB7FA7" w:rsidR="006B6E7E" w:rsidRPr="006B6E7E" w:rsidRDefault="006B6E7E" w:rsidP="006B6E7E">
      <w:pPr>
        <w:jc w:val="both"/>
        <w:rPr>
          <w:rFonts w:ascii="Saira" w:hAnsi="Saira"/>
          <w:color w:val="002060"/>
          <w:lang w:val="es-ES_tradnl"/>
        </w:rPr>
      </w:pPr>
      <w:r w:rsidRPr="006B6E7E">
        <w:rPr>
          <w:rFonts w:ascii="Saira" w:hAnsi="Saira"/>
          <w:color w:val="002060"/>
          <w:lang w:val="es-ES_tradnl"/>
        </w:rPr>
        <w:t>Sierra Nevada es sede habitual de pruebas regionales y nacionales de esquí ada</w:t>
      </w:r>
      <w:r w:rsidR="00AC3C03">
        <w:rPr>
          <w:rFonts w:ascii="Saira" w:hAnsi="Saira"/>
          <w:color w:val="002060"/>
          <w:lang w:val="es-ES_tradnl"/>
        </w:rPr>
        <w:t>p</w:t>
      </w:r>
      <w:r w:rsidRPr="006B6E7E">
        <w:rPr>
          <w:rFonts w:ascii="Saira" w:hAnsi="Saira"/>
          <w:color w:val="002060"/>
          <w:lang w:val="es-ES_tradnl"/>
        </w:rPr>
        <w:t>tado, y cuenta con 80 profesores titulados en esquí adaptado.</w:t>
      </w:r>
    </w:p>
    <w:p w14:paraId="21493DF7" w14:textId="2CE83306" w:rsidR="00876708" w:rsidRPr="006B6E7E" w:rsidRDefault="00876708" w:rsidP="006B6E7E">
      <w:pPr>
        <w:spacing w:after="0" w:line="400" w:lineRule="atLeast"/>
        <w:jc w:val="both"/>
        <w:rPr>
          <w:rFonts w:ascii="Saira" w:hAnsi="Saira"/>
          <w:bCs/>
          <w:color w:val="002060"/>
        </w:rPr>
      </w:pPr>
    </w:p>
    <w:bookmarkEnd w:id="0"/>
    <w:p w14:paraId="150A79C7" w14:textId="77777777" w:rsidR="004B6CDA" w:rsidRPr="006B6E7E" w:rsidRDefault="004B6CDA" w:rsidP="006B6E7E">
      <w:pPr>
        <w:spacing w:after="0" w:line="400" w:lineRule="atLeast"/>
        <w:jc w:val="both"/>
        <w:rPr>
          <w:rFonts w:ascii="Saira" w:hAnsi="Saira"/>
          <w:bCs/>
          <w:color w:val="002060"/>
        </w:rPr>
      </w:pPr>
    </w:p>
    <w:sectPr w:rsidR="004B6CDA" w:rsidRPr="006B6E7E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1F785" w14:textId="77777777" w:rsidR="00F50EEC" w:rsidRDefault="00F50EEC" w:rsidP="00AF6EA5">
      <w:pPr>
        <w:spacing w:after="0" w:line="240" w:lineRule="auto"/>
      </w:pPr>
      <w:r>
        <w:separator/>
      </w:r>
    </w:p>
  </w:endnote>
  <w:endnote w:type="continuationSeparator" w:id="0">
    <w:p w14:paraId="64DF0E1D" w14:textId="77777777" w:rsidR="00F50EEC" w:rsidRDefault="00F50EEC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DB6CC" w14:textId="77777777" w:rsidR="00F50EEC" w:rsidRDefault="00F50EEC" w:rsidP="00AF6EA5">
      <w:pPr>
        <w:spacing w:after="0" w:line="240" w:lineRule="auto"/>
      </w:pPr>
      <w:r>
        <w:separator/>
      </w:r>
    </w:p>
  </w:footnote>
  <w:footnote w:type="continuationSeparator" w:id="0">
    <w:p w14:paraId="4C615E2D" w14:textId="77777777" w:rsidR="00F50EEC" w:rsidRDefault="00F50EEC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4B25"/>
    <w:multiLevelType w:val="hybridMultilevel"/>
    <w:tmpl w:val="31724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76DC2"/>
    <w:multiLevelType w:val="hybridMultilevel"/>
    <w:tmpl w:val="F6AA8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62823"/>
    <w:multiLevelType w:val="hybridMultilevel"/>
    <w:tmpl w:val="DE863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D1DFE"/>
    <w:rsid w:val="00144A6F"/>
    <w:rsid w:val="001C47B5"/>
    <w:rsid w:val="001F7509"/>
    <w:rsid w:val="0026541F"/>
    <w:rsid w:val="00271CC7"/>
    <w:rsid w:val="0031432D"/>
    <w:rsid w:val="00343264"/>
    <w:rsid w:val="003B69F9"/>
    <w:rsid w:val="00425CF1"/>
    <w:rsid w:val="00430314"/>
    <w:rsid w:val="004822B1"/>
    <w:rsid w:val="004B6428"/>
    <w:rsid w:val="004B6CDA"/>
    <w:rsid w:val="005A76B8"/>
    <w:rsid w:val="005F0B03"/>
    <w:rsid w:val="00624CE2"/>
    <w:rsid w:val="00625D3D"/>
    <w:rsid w:val="006A7C36"/>
    <w:rsid w:val="006B6E7E"/>
    <w:rsid w:val="007577C9"/>
    <w:rsid w:val="00811501"/>
    <w:rsid w:val="0084668E"/>
    <w:rsid w:val="00876708"/>
    <w:rsid w:val="009203EE"/>
    <w:rsid w:val="00947B6C"/>
    <w:rsid w:val="00986C29"/>
    <w:rsid w:val="00A73831"/>
    <w:rsid w:val="00AC3C03"/>
    <w:rsid w:val="00AC5ABB"/>
    <w:rsid w:val="00AF6EA5"/>
    <w:rsid w:val="00B47ED4"/>
    <w:rsid w:val="00B5197C"/>
    <w:rsid w:val="00B806B2"/>
    <w:rsid w:val="00B96010"/>
    <w:rsid w:val="00C04F72"/>
    <w:rsid w:val="00C63D4B"/>
    <w:rsid w:val="00CD7747"/>
    <w:rsid w:val="00D45084"/>
    <w:rsid w:val="00D52980"/>
    <w:rsid w:val="00D55DD3"/>
    <w:rsid w:val="00D57F85"/>
    <w:rsid w:val="00D95D7B"/>
    <w:rsid w:val="00DB3CE4"/>
    <w:rsid w:val="00E65415"/>
    <w:rsid w:val="00E818F4"/>
    <w:rsid w:val="00ED7CD2"/>
    <w:rsid w:val="00EF1629"/>
    <w:rsid w:val="00EF2DE4"/>
    <w:rsid w:val="00F11C90"/>
    <w:rsid w:val="00F50EEC"/>
    <w:rsid w:val="00F51134"/>
    <w:rsid w:val="00F564B1"/>
    <w:rsid w:val="00F9161B"/>
    <w:rsid w:val="00F97464"/>
    <w:rsid w:val="00FA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 Fernández</cp:lastModifiedBy>
  <cp:revision>3</cp:revision>
  <cp:lastPrinted>2017-10-16T08:44:00Z</cp:lastPrinted>
  <dcterms:created xsi:type="dcterms:W3CDTF">2021-12-21T10:12:00Z</dcterms:created>
  <dcterms:modified xsi:type="dcterms:W3CDTF">2021-12-21T11:32:00Z</dcterms:modified>
</cp:coreProperties>
</file>