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2F480F1" w14:textId="091CEE4C" w:rsidR="0031432D" w:rsidRDefault="00E367F4" w:rsidP="00E367F4">
      <w:pPr>
        <w:spacing w:after="0" w:line="240" w:lineRule="auto"/>
        <w:jc w:val="center"/>
        <w:rPr>
          <w:rFonts w:ascii="Saira" w:hAnsi="Saira"/>
          <w:b/>
          <w:color w:val="002060"/>
          <w:sz w:val="32"/>
          <w:szCs w:val="32"/>
        </w:rPr>
      </w:pPr>
      <w:r w:rsidRPr="00E367F4">
        <w:rPr>
          <w:rFonts w:ascii="Saira" w:hAnsi="Saira"/>
          <w:b/>
          <w:color w:val="002060"/>
          <w:sz w:val="32"/>
          <w:szCs w:val="32"/>
        </w:rPr>
        <w:t>La observación de las Perseidas, plato de fuerte de la Semana Astronómica en</w:t>
      </w:r>
      <w:r>
        <w:rPr>
          <w:rFonts w:ascii="Saira" w:hAnsi="Saira"/>
          <w:b/>
          <w:color w:val="C2007A"/>
          <w:sz w:val="32"/>
          <w:szCs w:val="32"/>
        </w:rPr>
        <w:t xml:space="preserve"> </w:t>
      </w:r>
      <w:r w:rsidR="004B6CDA">
        <w:rPr>
          <w:rFonts w:ascii="Saira" w:hAnsi="Saira"/>
          <w:b/>
          <w:color w:val="C2007A"/>
          <w:sz w:val="32"/>
          <w:szCs w:val="32"/>
        </w:rPr>
        <w:t>S</w:t>
      </w:r>
      <w:r w:rsidR="004B6CDA" w:rsidRPr="00B806B2">
        <w:rPr>
          <w:rFonts w:ascii="Saira" w:hAnsi="Saira"/>
          <w:b/>
          <w:color w:val="C2007A"/>
          <w:sz w:val="32"/>
          <w:szCs w:val="32"/>
        </w:rPr>
        <w:t>ierra Nevada</w:t>
      </w:r>
      <w:r w:rsidR="004B6CDA" w:rsidRPr="004B6CDA">
        <w:rPr>
          <w:rFonts w:ascii="Saira" w:hAnsi="Saira"/>
          <w:bCs/>
          <w:color w:val="002060"/>
          <w:sz w:val="32"/>
          <w:szCs w:val="32"/>
        </w:rPr>
        <w:t xml:space="preserve"> </w:t>
      </w:r>
    </w:p>
    <w:p w14:paraId="79F5F039" w14:textId="77777777" w:rsidR="0031432D" w:rsidRDefault="0031432D" w:rsidP="00E367F4">
      <w:pPr>
        <w:spacing w:after="0" w:line="240" w:lineRule="auto"/>
        <w:jc w:val="center"/>
        <w:rPr>
          <w:rFonts w:ascii="Saira" w:hAnsi="Saira"/>
          <w:b/>
          <w:color w:val="002060"/>
          <w:sz w:val="32"/>
          <w:szCs w:val="32"/>
        </w:rPr>
      </w:pPr>
    </w:p>
    <w:p w14:paraId="6C1AD6C5" w14:textId="2EB79ACA" w:rsidR="00E367F4" w:rsidRPr="00E367F4" w:rsidRDefault="00E367F4" w:rsidP="00E367F4">
      <w:pPr>
        <w:pStyle w:val="Prrafodelista"/>
        <w:numPr>
          <w:ilvl w:val="0"/>
          <w:numId w:val="7"/>
        </w:numPr>
        <w:spacing w:after="0" w:line="240" w:lineRule="auto"/>
        <w:jc w:val="both"/>
        <w:rPr>
          <w:rFonts w:ascii="Saira" w:hAnsi="Saira"/>
          <w:b/>
          <w:color w:val="002060"/>
        </w:rPr>
      </w:pPr>
      <w:r w:rsidRPr="00E367F4">
        <w:rPr>
          <w:rFonts w:ascii="Saira" w:hAnsi="Saira"/>
          <w:b/>
          <w:color w:val="002060"/>
        </w:rPr>
        <w:t>La estación programa entre el 1</w:t>
      </w:r>
      <w:r>
        <w:rPr>
          <w:rFonts w:ascii="Saira" w:hAnsi="Saira"/>
          <w:b/>
          <w:color w:val="002060"/>
        </w:rPr>
        <w:t>2</w:t>
      </w:r>
      <w:r w:rsidRPr="00E367F4">
        <w:rPr>
          <w:rFonts w:ascii="Saira" w:hAnsi="Saira"/>
          <w:b/>
          <w:color w:val="002060"/>
        </w:rPr>
        <w:t xml:space="preserve"> y el 16 de agosto nueve actividades vinculadas al cielo, el sol y las estrellas</w:t>
      </w:r>
    </w:p>
    <w:p w14:paraId="1FBC0452" w14:textId="77777777" w:rsidR="00E367F4" w:rsidRDefault="00E367F4" w:rsidP="00E367F4">
      <w:pPr>
        <w:spacing w:after="0" w:line="240" w:lineRule="auto"/>
        <w:jc w:val="both"/>
        <w:rPr>
          <w:rFonts w:ascii="Saira" w:hAnsi="Saira"/>
          <w:bCs/>
          <w:color w:val="002060"/>
        </w:rPr>
      </w:pPr>
    </w:p>
    <w:p w14:paraId="7CB6D747" w14:textId="0085DC13"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Sierra Nevada ha elaborado entre el 1</w:t>
      </w:r>
      <w:r>
        <w:rPr>
          <w:rFonts w:ascii="Saira" w:hAnsi="Saira"/>
          <w:bCs/>
          <w:color w:val="002060"/>
        </w:rPr>
        <w:t xml:space="preserve">2 </w:t>
      </w:r>
      <w:r w:rsidRPr="00E367F4">
        <w:rPr>
          <w:rFonts w:ascii="Saira" w:hAnsi="Saira"/>
          <w:bCs/>
          <w:color w:val="002060"/>
        </w:rPr>
        <w:t xml:space="preserve">y el 16 de agosto un amplio programa de actividades vinculado a la observación astronómica, que tendrá como evento central la Observación de las Perseidas (12 de agosto), para el que la estación de esquí y montaña abrirá como cada año </w:t>
      </w:r>
      <w:proofErr w:type="gramStart"/>
      <w:r w:rsidRPr="00E367F4">
        <w:rPr>
          <w:rFonts w:ascii="Saira" w:hAnsi="Saira"/>
          <w:bCs/>
          <w:color w:val="002060"/>
        </w:rPr>
        <w:t>un telecabina</w:t>
      </w:r>
      <w:proofErr w:type="gramEnd"/>
      <w:r w:rsidRPr="00E367F4">
        <w:rPr>
          <w:rFonts w:ascii="Saira" w:hAnsi="Saira"/>
          <w:bCs/>
          <w:color w:val="002060"/>
        </w:rPr>
        <w:t xml:space="preserve"> a fin de acceder a la zona de Borreguiles (2.700 metros de altitud).</w:t>
      </w:r>
    </w:p>
    <w:p w14:paraId="0D6DB6E8" w14:textId="77777777" w:rsidR="00E367F4" w:rsidRPr="00E367F4" w:rsidRDefault="00E367F4" w:rsidP="00E367F4">
      <w:pPr>
        <w:spacing w:after="0" w:line="240" w:lineRule="auto"/>
        <w:jc w:val="both"/>
        <w:rPr>
          <w:rFonts w:ascii="Saira" w:hAnsi="Saira"/>
          <w:bCs/>
          <w:color w:val="002060"/>
        </w:rPr>
      </w:pPr>
    </w:p>
    <w:p w14:paraId="450E9C5A" w14:textId="3CD2E715"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La Semana Astronómica incluye, además, actividades habituales del verano en Sierra Nevada como el Amanecer (</w:t>
      </w:r>
      <w:r>
        <w:rPr>
          <w:rFonts w:ascii="Saira" w:hAnsi="Saira"/>
          <w:bCs/>
          <w:color w:val="002060"/>
        </w:rPr>
        <w:t>3</w:t>
      </w:r>
      <w:r w:rsidRPr="00E367F4">
        <w:rPr>
          <w:rFonts w:ascii="Saira" w:hAnsi="Saira"/>
          <w:bCs/>
          <w:color w:val="002060"/>
        </w:rPr>
        <w:t>) y el Atardecer desde el Veleta (</w:t>
      </w:r>
      <w:r>
        <w:rPr>
          <w:rFonts w:ascii="Saira" w:hAnsi="Saira"/>
          <w:bCs/>
          <w:color w:val="002060"/>
        </w:rPr>
        <w:t>3</w:t>
      </w:r>
      <w:r w:rsidRPr="00E367F4">
        <w:rPr>
          <w:rFonts w:ascii="Saira" w:hAnsi="Saira"/>
          <w:bCs/>
          <w:color w:val="002060"/>
        </w:rPr>
        <w:t>), junto con otras como Senderismo Bajo las Estrellas.</w:t>
      </w:r>
    </w:p>
    <w:p w14:paraId="5C90F9C4" w14:textId="77777777" w:rsidR="00E367F4" w:rsidRPr="00E367F4" w:rsidRDefault="00E367F4" w:rsidP="00E367F4">
      <w:pPr>
        <w:spacing w:after="0" w:line="240" w:lineRule="auto"/>
        <w:jc w:val="both"/>
        <w:rPr>
          <w:rFonts w:ascii="Saira" w:hAnsi="Saira"/>
          <w:bCs/>
          <w:color w:val="002060"/>
        </w:rPr>
      </w:pPr>
    </w:p>
    <w:p w14:paraId="40CAC293" w14:textId="146372B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Para la Observación de las Estrellas, </w:t>
      </w:r>
      <w:r w:rsidRPr="00E367F4">
        <w:rPr>
          <w:rFonts w:ascii="Saira" w:hAnsi="Saira"/>
          <w:b/>
          <w:color w:val="002060"/>
        </w:rPr>
        <w:t xml:space="preserve">la estación abrirá a las 21.00 horas del jueves 12 de agosto </w:t>
      </w:r>
      <w:proofErr w:type="gramStart"/>
      <w:r w:rsidRPr="00E367F4">
        <w:rPr>
          <w:rFonts w:ascii="Saira" w:hAnsi="Saira"/>
          <w:b/>
          <w:color w:val="002060"/>
        </w:rPr>
        <w:t>el</w:t>
      </w:r>
      <w:r>
        <w:rPr>
          <w:rFonts w:ascii="Saira" w:hAnsi="Saira"/>
          <w:b/>
          <w:color w:val="002060"/>
        </w:rPr>
        <w:t xml:space="preserve"> </w:t>
      </w:r>
      <w:r w:rsidRPr="00E367F4">
        <w:rPr>
          <w:rFonts w:ascii="Saira" w:hAnsi="Saira"/>
          <w:b/>
          <w:color w:val="002060"/>
        </w:rPr>
        <w:t>telecabina</w:t>
      </w:r>
      <w:proofErr w:type="gramEnd"/>
      <w:r w:rsidRPr="00E367F4">
        <w:rPr>
          <w:rFonts w:ascii="Saira" w:hAnsi="Saira"/>
          <w:b/>
          <w:color w:val="002060"/>
        </w:rPr>
        <w:t xml:space="preserve"> Borreguiles </w:t>
      </w:r>
      <w:r w:rsidRPr="00E367F4">
        <w:rPr>
          <w:rFonts w:ascii="Saira" w:hAnsi="Saira"/>
          <w:bCs/>
          <w:color w:val="002060"/>
        </w:rPr>
        <w:t>para subir desde Pradollano (2.100m.) a Borreguiles, donde se desarrollarán las distintas actividades programas para la observación de las Lágrimas de San Lorenzo.</w:t>
      </w:r>
    </w:p>
    <w:p w14:paraId="3D974A3C" w14:textId="77777777" w:rsidR="00E367F4" w:rsidRPr="00E367F4" w:rsidRDefault="00E367F4" w:rsidP="00E367F4">
      <w:pPr>
        <w:spacing w:after="0" w:line="240" w:lineRule="auto"/>
        <w:jc w:val="both"/>
        <w:rPr>
          <w:rFonts w:ascii="Saira" w:hAnsi="Saira"/>
          <w:bCs/>
          <w:color w:val="002060"/>
        </w:rPr>
      </w:pPr>
    </w:p>
    <w:p w14:paraId="7007A88D" w14:textId="77777777" w:rsidR="00E367F4" w:rsidRPr="00E367F4" w:rsidRDefault="00E367F4" w:rsidP="00E367F4">
      <w:pPr>
        <w:spacing w:after="0" w:line="240" w:lineRule="auto"/>
        <w:jc w:val="both"/>
        <w:rPr>
          <w:rFonts w:ascii="Saira" w:hAnsi="Saira"/>
          <w:bCs/>
          <w:color w:val="002060"/>
        </w:rPr>
      </w:pPr>
      <w:r w:rsidRPr="00E367F4">
        <w:rPr>
          <w:rFonts w:ascii="Saira" w:hAnsi="Saira"/>
          <w:b/>
          <w:color w:val="002060"/>
        </w:rPr>
        <w:t>Talleres de astronomía y charlas divulgativas</w:t>
      </w:r>
      <w:r w:rsidRPr="00E367F4">
        <w:rPr>
          <w:rFonts w:ascii="Saira" w:hAnsi="Saira"/>
          <w:bCs/>
          <w:color w:val="002060"/>
        </w:rPr>
        <w:t xml:space="preserve"> se sucederán durante la noche en las instalaciones de los restaurantes de Borreguiles, si bien el grueso de la jornada se centrará en la observación directa de las Perseidas en la explanada situada a 2.700 metros de altitud. La actividad concluir a la 1:45 horas con el descenso de la última cabina.</w:t>
      </w:r>
    </w:p>
    <w:p w14:paraId="70DA115F" w14:textId="77777777" w:rsidR="00E367F4" w:rsidRPr="00E367F4" w:rsidRDefault="00E367F4" w:rsidP="00E367F4">
      <w:pPr>
        <w:spacing w:after="0" w:line="240" w:lineRule="auto"/>
        <w:jc w:val="both"/>
        <w:rPr>
          <w:rFonts w:ascii="Saira" w:hAnsi="Saira"/>
          <w:bCs/>
          <w:color w:val="002060"/>
        </w:rPr>
      </w:pPr>
    </w:p>
    <w:p w14:paraId="78D955EE" w14:textId="1BBA73FF"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Durante la Semana Astronómica también se han programa</w:t>
      </w:r>
      <w:r>
        <w:rPr>
          <w:rFonts w:ascii="Saira" w:hAnsi="Saira"/>
          <w:bCs/>
          <w:color w:val="002060"/>
        </w:rPr>
        <w:t>do</w:t>
      </w:r>
      <w:r w:rsidRPr="00E367F4">
        <w:rPr>
          <w:rFonts w:ascii="Saira" w:hAnsi="Saira"/>
          <w:bCs/>
          <w:color w:val="002060"/>
        </w:rPr>
        <w:t xml:space="preserve"> actividades de senderismo como </w:t>
      </w:r>
      <w:r>
        <w:rPr>
          <w:rFonts w:ascii="Saira" w:hAnsi="Saira"/>
          <w:bCs/>
          <w:color w:val="002060"/>
        </w:rPr>
        <w:t>el</w:t>
      </w:r>
      <w:r w:rsidRPr="00E367F4">
        <w:rPr>
          <w:rFonts w:ascii="Saira" w:hAnsi="Saira"/>
          <w:bCs/>
          <w:color w:val="002060"/>
        </w:rPr>
        <w:t xml:space="preserve"> tr</w:t>
      </w:r>
      <w:proofErr w:type="spellStart"/>
      <w:r w:rsidRPr="00E367F4">
        <w:rPr>
          <w:rFonts w:ascii="Saira" w:hAnsi="Saira"/>
          <w:bCs/>
          <w:color w:val="002060"/>
        </w:rPr>
        <w:t>ekking</w:t>
      </w:r>
      <w:proofErr w:type="spellEnd"/>
      <w:r w:rsidRPr="00E367F4">
        <w:rPr>
          <w:rFonts w:ascii="Saira" w:hAnsi="Saira"/>
          <w:bCs/>
          <w:color w:val="002060"/>
        </w:rPr>
        <w:t xml:space="preserve"> al Tozal del Cartujo o </w:t>
      </w:r>
      <w:r>
        <w:rPr>
          <w:rFonts w:ascii="Saira" w:hAnsi="Saira"/>
          <w:bCs/>
          <w:color w:val="002060"/>
        </w:rPr>
        <w:t>el de L</w:t>
      </w:r>
      <w:r w:rsidRPr="00E367F4">
        <w:rPr>
          <w:rFonts w:ascii="Saira" w:hAnsi="Saira"/>
          <w:bCs/>
          <w:color w:val="002060"/>
        </w:rPr>
        <w:t xml:space="preserve">as Lagunas del Río </w:t>
      </w:r>
      <w:proofErr w:type="spellStart"/>
      <w:r w:rsidRPr="00E367F4">
        <w:rPr>
          <w:rFonts w:ascii="Saira" w:hAnsi="Saira"/>
          <w:bCs/>
          <w:color w:val="002060"/>
        </w:rPr>
        <w:t>Dílar</w:t>
      </w:r>
      <w:proofErr w:type="spellEnd"/>
      <w:r>
        <w:rPr>
          <w:rFonts w:ascii="Saira" w:hAnsi="Saira"/>
          <w:bCs/>
          <w:color w:val="002060"/>
        </w:rPr>
        <w:t>.</w:t>
      </w:r>
    </w:p>
    <w:p w14:paraId="44C2855F" w14:textId="77777777" w:rsidR="00E367F4" w:rsidRPr="00E367F4" w:rsidRDefault="00E367F4" w:rsidP="00E367F4">
      <w:pPr>
        <w:spacing w:after="0" w:line="240" w:lineRule="auto"/>
        <w:jc w:val="both"/>
        <w:rPr>
          <w:rFonts w:ascii="Saira" w:hAnsi="Saira"/>
          <w:bCs/>
          <w:color w:val="002060"/>
        </w:rPr>
      </w:pPr>
    </w:p>
    <w:p w14:paraId="7583555D" w14:textId="19D66EF6"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Por lo demás, Sierra Nevada mantiene abiertas sus instalaciones estivales, los dos remontes de verano, la piscina del club deportivo </w:t>
      </w:r>
      <w:proofErr w:type="spellStart"/>
      <w:r w:rsidRPr="00E367F4">
        <w:rPr>
          <w:rFonts w:ascii="Saira" w:hAnsi="Saira"/>
          <w:bCs/>
          <w:color w:val="002060"/>
        </w:rPr>
        <w:t>Montebajo</w:t>
      </w:r>
      <w:proofErr w:type="spellEnd"/>
      <w:r w:rsidRPr="00E367F4">
        <w:rPr>
          <w:rFonts w:ascii="Saira" w:hAnsi="Saira"/>
          <w:bCs/>
          <w:color w:val="002060"/>
        </w:rPr>
        <w:t xml:space="preserve"> o el complejo de actividades Mirlo Blanco, junto con una amplia oferta de restauración y alojamiento.</w:t>
      </w:r>
    </w:p>
    <w:p w14:paraId="4A6ED868" w14:textId="77777777" w:rsidR="00E367F4" w:rsidRPr="00E367F4" w:rsidRDefault="00E367F4" w:rsidP="00E367F4">
      <w:pPr>
        <w:spacing w:after="0" w:line="240" w:lineRule="auto"/>
        <w:jc w:val="both"/>
        <w:rPr>
          <w:rFonts w:ascii="Saira" w:hAnsi="Saira"/>
          <w:bCs/>
          <w:color w:val="002060"/>
        </w:rPr>
      </w:pPr>
    </w:p>
    <w:p w14:paraId="1970DEEE" w14:textId="77777777" w:rsidR="00E367F4" w:rsidRPr="00E367F4" w:rsidRDefault="00E367F4" w:rsidP="00E367F4">
      <w:pPr>
        <w:spacing w:after="0" w:line="240" w:lineRule="auto"/>
        <w:jc w:val="both"/>
        <w:rPr>
          <w:rFonts w:ascii="Saira" w:hAnsi="Saira"/>
          <w:b/>
          <w:color w:val="002060"/>
        </w:rPr>
      </w:pPr>
      <w:r w:rsidRPr="00E367F4">
        <w:rPr>
          <w:rFonts w:ascii="Saira" w:hAnsi="Saira"/>
          <w:b/>
          <w:color w:val="002060"/>
        </w:rPr>
        <w:lastRenderedPageBreak/>
        <w:t>SEMANA ASTRONÓMICA SIERRA NEVADA</w:t>
      </w:r>
    </w:p>
    <w:p w14:paraId="6A752305" w14:textId="77777777" w:rsidR="00E367F4" w:rsidRDefault="00E367F4" w:rsidP="00E367F4">
      <w:pPr>
        <w:spacing w:after="0" w:line="240" w:lineRule="auto"/>
        <w:jc w:val="both"/>
        <w:rPr>
          <w:rFonts w:ascii="Saira" w:hAnsi="Saira"/>
          <w:bCs/>
          <w:color w:val="002060"/>
        </w:rPr>
      </w:pPr>
    </w:p>
    <w:p w14:paraId="4F14F201" w14:textId="6BB937A9"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12</w:t>
      </w:r>
      <w:r w:rsidRPr="00E367F4">
        <w:rPr>
          <w:rFonts w:ascii="Saira" w:hAnsi="Saira"/>
          <w:b/>
          <w:color w:val="002060"/>
        </w:rPr>
        <w:t>.- Noche de las Perseidas</w:t>
      </w:r>
    </w:p>
    <w:p w14:paraId="7194E900"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w:t>
      </w:r>
    </w:p>
    <w:p w14:paraId="78BBA0A1"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13.- Atardecer desde el Veleta</w:t>
      </w:r>
    </w:p>
    <w:p w14:paraId="510E359A"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Senderismo interpretación de las estrellas</w:t>
      </w:r>
    </w:p>
    <w:p w14:paraId="292B2B31"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w:t>
      </w:r>
    </w:p>
    <w:p w14:paraId="7824ACE5"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14.- Amanecer desde el Veleta</w:t>
      </w:r>
    </w:p>
    <w:p w14:paraId="3209D2F1"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Atardecer desde el Veleta</w:t>
      </w:r>
    </w:p>
    <w:p w14:paraId="3DEE23DE"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w:t>
      </w:r>
      <w:proofErr w:type="spellStart"/>
      <w:r w:rsidRPr="00E367F4">
        <w:rPr>
          <w:rFonts w:ascii="Saira" w:hAnsi="Saira"/>
          <w:bCs/>
          <w:color w:val="002060"/>
        </w:rPr>
        <w:t>Trekking</w:t>
      </w:r>
      <w:proofErr w:type="spellEnd"/>
      <w:r w:rsidRPr="00E367F4">
        <w:rPr>
          <w:rFonts w:ascii="Saira" w:hAnsi="Saira"/>
          <w:bCs/>
          <w:color w:val="002060"/>
        </w:rPr>
        <w:t xml:space="preserve"> Tozal del Cartujo</w:t>
      </w:r>
    </w:p>
    <w:p w14:paraId="73E2DDF4"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w:t>
      </w:r>
    </w:p>
    <w:p w14:paraId="6169BF77"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15.- Amanecer en el Veleta</w:t>
      </w:r>
    </w:p>
    <w:p w14:paraId="30E332BD"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Atardecer desde el Veleta</w:t>
      </w:r>
    </w:p>
    <w:p w14:paraId="171E55D4"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w:t>
      </w:r>
      <w:proofErr w:type="spellStart"/>
      <w:r w:rsidRPr="00E367F4">
        <w:rPr>
          <w:rFonts w:ascii="Saira" w:hAnsi="Saira"/>
          <w:bCs/>
          <w:color w:val="002060"/>
        </w:rPr>
        <w:t>Trekking</w:t>
      </w:r>
      <w:proofErr w:type="spellEnd"/>
      <w:r w:rsidRPr="00E367F4">
        <w:rPr>
          <w:rFonts w:ascii="Saira" w:hAnsi="Saira"/>
          <w:bCs/>
          <w:color w:val="002060"/>
        </w:rPr>
        <w:t xml:space="preserve"> Lagunas Río </w:t>
      </w:r>
      <w:proofErr w:type="spellStart"/>
      <w:r w:rsidRPr="00E367F4">
        <w:rPr>
          <w:rFonts w:ascii="Saira" w:hAnsi="Saira"/>
          <w:bCs/>
          <w:color w:val="002060"/>
        </w:rPr>
        <w:t>Dílar</w:t>
      </w:r>
      <w:proofErr w:type="spellEnd"/>
    </w:p>
    <w:p w14:paraId="01CF5F57" w14:textId="77777777"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 xml:space="preserve">        </w:t>
      </w:r>
    </w:p>
    <w:p w14:paraId="1A251F70" w14:textId="0B893E5D" w:rsidR="00E367F4" w:rsidRPr="00E367F4" w:rsidRDefault="00E367F4" w:rsidP="00E367F4">
      <w:pPr>
        <w:spacing w:after="0" w:line="240" w:lineRule="auto"/>
        <w:jc w:val="both"/>
        <w:rPr>
          <w:rFonts w:ascii="Saira" w:hAnsi="Saira"/>
          <w:bCs/>
          <w:color w:val="002060"/>
        </w:rPr>
      </w:pPr>
      <w:r w:rsidRPr="00E367F4">
        <w:rPr>
          <w:rFonts w:ascii="Saira" w:hAnsi="Saira"/>
          <w:bCs/>
          <w:color w:val="002060"/>
        </w:rPr>
        <w:t>16.- Amanecer en el Veleta</w:t>
      </w:r>
      <w:bookmarkEnd w:id="0"/>
    </w:p>
    <w:sectPr w:rsidR="00E367F4" w:rsidRPr="00E367F4"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5A32" w14:textId="77777777" w:rsidR="00FB0E35" w:rsidRDefault="00FB0E35" w:rsidP="00AF6EA5">
      <w:pPr>
        <w:spacing w:after="0" w:line="240" w:lineRule="auto"/>
      </w:pPr>
      <w:r>
        <w:separator/>
      </w:r>
    </w:p>
  </w:endnote>
  <w:endnote w:type="continuationSeparator" w:id="0">
    <w:p w14:paraId="1C639616" w14:textId="77777777" w:rsidR="00FB0E35" w:rsidRDefault="00FB0E3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7D8F" w14:textId="77777777" w:rsidR="00FB0E35" w:rsidRDefault="00FB0E35" w:rsidP="00AF6EA5">
      <w:pPr>
        <w:spacing w:after="0" w:line="240" w:lineRule="auto"/>
      </w:pPr>
      <w:r>
        <w:separator/>
      </w:r>
    </w:p>
  </w:footnote>
  <w:footnote w:type="continuationSeparator" w:id="0">
    <w:p w14:paraId="3EC4F349" w14:textId="77777777" w:rsidR="00FB0E35" w:rsidRDefault="00FB0E3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3E5961"/>
    <w:multiLevelType w:val="hybridMultilevel"/>
    <w:tmpl w:val="55D07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E70EC"/>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367F4"/>
    <w:rsid w:val="00E65415"/>
    <w:rsid w:val="00E818F4"/>
    <w:rsid w:val="00ED7CD2"/>
    <w:rsid w:val="00EF1629"/>
    <w:rsid w:val="00EF2DE4"/>
    <w:rsid w:val="00F11C90"/>
    <w:rsid w:val="00F51134"/>
    <w:rsid w:val="00F564B1"/>
    <w:rsid w:val="00F97464"/>
    <w:rsid w:val="00FA11AF"/>
    <w:rsid w:val="00FB0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2021-08-10T09:18:00Z</dcterms:created>
  <dcterms:modified xsi:type="dcterms:W3CDTF">2021-08-10T09:18:00Z</dcterms:modified>
</cp:coreProperties>
</file>