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602444" w14:textId="77777777" w:rsidR="00B47ED4" w:rsidRDefault="00B47ED4" w:rsidP="00B47ED4">
      <w:pPr>
        <w:spacing w:after="0" w:line="400" w:lineRule="atLeast"/>
        <w:jc w:val="center"/>
        <w:rPr>
          <w:rFonts w:ascii="Saira" w:hAnsi="Saira"/>
          <w:b/>
          <w:color w:val="C2007A"/>
          <w:sz w:val="32"/>
          <w:szCs w:val="32"/>
        </w:rPr>
      </w:pPr>
    </w:p>
    <w:p w14:paraId="7650A0EC" w14:textId="4AADF1A9" w:rsidR="006B3022" w:rsidRDefault="00EF1629" w:rsidP="006B3022">
      <w:pPr>
        <w:jc w:val="center"/>
        <w:rPr>
          <w:rFonts w:ascii="Saira Medium" w:hAnsi="Saira Medium"/>
          <w:b/>
          <w:bCs/>
          <w:color w:val="002060"/>
          <w:sz w:val="36"/>
          <w:szCs w:val="36"/>
          <w:lang w:val="es-ES_tradnl"/>
        </w:rPr>
      </w:pPr>
      <w:r w:rsidRPr="006B3022">
        <w:rPr>
          <w:rFonts w:ascii="Saira" w:hAnsi="Saira"/>
          <w:b/>
          <w:color w:val="C2007A"/>
          <w:sz w:val="36"/>
          <w:szCs w:val="36"/>
        </w:rPr>
        <w:t xml:space="preserve">Sierra </w:t>
      </w:r>
      <w:bookmarkStart w:id="0" w:name="_Hlk19518850"/>
      <w:r w:rsidRPr="006B3022">
        <w:rPr>
          <w:rFonts w:ascii="Saira" w:hAnsi="Saira"/>
          <w:b/>
          <w:color w:val="C2007A"/>
          <w:sz w:val="36"/>
          <w:szCs w:val="36"/>
        </w:rPr>
        <w:t>Nevad</w:t>
      </w:r>
      <w:bookmarkEnd w:id="0"/>
      <w:r w:rsidRPr="006B3022">
        <w:rPr>
          <w:rFonts w:ascii="Saira" w:hAnsi="Saira"/>
          <w:b/>
          <w:color w:val="C2007A"/>
          <w:sz w:val="36"/>
          <w:szCs w:val="36"/>
        </w:rPr>
        <w:t>a</w:t>
      </w:r>
      <w:r w:rsidR="006B3022">
        <w:rPr>
          <w:rFonts w:ascii="Saira" w:hAnsi="Saira"/>
          <w:b/>
          <w:color w:val="C2007A"/>
          <w:sz w:val="32"/>
          <w:szCs w:val="32"/>
        </w:rPr>
        <w:t xml:space="preserve"> </w:t>
      </w:r>
      <w:r w:rsidR="006B3022" w:rsidRPr="006B3022">
        <w:rPr>
          <w:rFonts w:ascii="Saira Medium" w:hAnsi="Saira Medium"/>
          <w:b/>
          <w:bCs/>
          <w:color w:val="002060"/>
          <w:sz w:val="36"/>
          <w:szCs w:val="36"/>
          <w:lang w:val="es-ES_tradnl"/>
        </w:rPr>
        <w:t xml:space="preserve">lanza la campaña de venta </w:t>
      </w:r>
      <w:r w:rsidR="006B3022" w:rsidRPr="006B3022">
        <w:rPr>
          <w:rFonts w:ascii="Saira Medium" w:hAnsi="Saira Medium"/>
          <w:b/>
          <w:bCs/>
          <w:color w:val="002060"/>
          <w:sz w:val="36"/>
          <w:szCs w:val="36"/>
          <w:lang w:val="es-ES_tradnl"/>
        </w:rPr>
        <w:br/>
        <w:t xml:space="preserve">de </w:t>
      </w:r>
      <w:r w:rsidR="006B3022" w:rsidRPr="006B3022">
        <w:rPr>
          <w:rFonts w:ascii="Saira" w:hAnsi="Saira"/>
          <w:b/>
          <w:bCs/>
          <w:color w:val="C2007A"/>
          <w:sz w:val="36"/>
          <w:szCs w:val="36"/>
        </w:rPr>
        <w:t>forfait</w:t>
      </w:r>
      <w:r w:rsidR="006B3022" w:rsidRPr="006B3022">
        <w:rPr>
          <w:rFonts w:ascii="Saira" w:hAnsi="Saira"/>
          <w:b/>
          <w:bCs/>
          <w:color w:val="C2007A"/>
          <w:sz w:val="32"/>
          <w:szCs w:val="32"/>
        </w:rPr>
        <w:t xml:space="preserve"> </w:t>
      </w:r>
      <w:r w:rsidR="006B3022" w:rsidRPr="006B3022">
        <w:rPr>
          <w:rFonts w:ascii="Saira Medium" w:hAnsi="Saira Medium"/>
          <w:b/>
          <w:bCs/>
          <w:color w:val="002060"/>
          <w:sz w:val="36"/>
          <w:szCs w:val="36"/>
          <w:lang w:val="es-ES_tradnl"/>
        </w:rPr>
        <w:t>con descuentos</w:t>
      </w:r>
    </w:p>
    <w:p w14:paraId="0E1CB37E" w14:textId="77777777" w:rsidR="006B3022" w:rsidRDefault="006B3022" w:rsidP="006B3022">
      <w:pPr>
        <w:jc w:val="center"/>
        <w:rPr>
          <w:rFonts w:ascii="Saira Medium" w:hAnsi="Saira Medium"/>
          <w:color w:val="002060"/>
          <w:sz w:val="36"/>
          <w:szCs w:val="36"/>
          <w:lang w:val="es-ES_tradnl"/>
        </w:rPr>
      </w:pPr>
    </w:p>
    <w:p w14:paraId="0E3A7B18" w14:textId="77777777" w:rsidR="006B3022" w:rsidRPr="006B3022" w:rsidRDefault="006B3022" w:rsidP="006B3022">
      <w:pPr>
        <w:pStyle w:val="Prrafodelista"/>
        <w:numPr>
          <w:ilvl w:val="0"/>
          <w:numId w:val="5"/>
        </w:numPr>
        <w:spacing w:line="256" w:lineRule="auto"/>
        <w:jc w:val="both"/>
        <w:rPr>
          <w:rFonts w:ascii="Saira" w:hAnsi="Saira"/>
          <w:b/>
          <w:bCs/>
          <w:color w:val="002060"/>
          <w:sz w:val="24"/>
          <w:szCs w:val="24"/>
          <w:lang w:val="es-ES_tradnl"/>
        </w:rPr>
      </w:pPr>
      <w:r w:rsidRPr="006B3022">
        <w:rPr>
          <w:rFonts w:ascii="Saira" w:hAnsi="Saira"/>
          <w:b/>
          <w:bCs/>
          <w:color w:val="002060"/>
          <w:sz w:val="24"/>
          <w:szCs w:val="24"/>
        </w:rPr>
        <w:t>La estación</w:t>
      </w:r>
      <w:r w:rsidRPr="006B3022">
        <w:rPr>
          <w:rFonts w:ascii="Saira" w:hAnsi="Saira"/>
          <w:b/>
          <w:bCs/>
          <w:color w:val="002060"/>
          <w:lang w:val="es-ES_tradnl"/>
        </w:rPr>
        <w:t xml:space="preserve"> </w:t>
      </w:r>
      <w:r w:rsidRPr="006B3022">
        <w:rPr>
          <w:rFonts w:ascii="Saira" w:hAnsi="Saira"/>
          <w:b/>
          <w:bCs/>
          <w:color w:val="002060"/>
          <w:sz w:val="24"/>
          <w:szCs w:val="24"/>
          <w:lang w:val="es-ES_tradnl"/>
        </w:rPr>
        <w:t>arranca así la pretemporada de invierno coincidiendo con los trabajos de revisión de remontes, reparación de paravientos y otras mejoras que Sierra Nevada ofrecerá en la nueva campaña</w:t>
      </w:r>
    </w:p>
    <w:p w14:paraId="7490F6D9" w14:textId="77777777" w:rsidR="006B3022" w:rsidRDefault="006B3022" w:rsidP="006B3022">
      <w:pPr>
        <w:pStyle w:val="Prrafodelista"/>
        <w:rPr>
          <w:rFonts w:ascii="Saira" w:hAnsi="Saira"/>
          <w:color w:val="002060"/>
          <w:sz w:val="24"/>
          <w:szCs w:val="24"/>
          <w:lang w:val="es-ES_tradnl"/>
        </w:rPr>
      </w:pPr>
    </w:p>
    <w:p w14:paraId="785AC655" w14:textId="7E1EAD1B" w:rsidR="006B3022" w:rsidRDefault="006B3022" w:rsidP="006B3022">
      <w:pPr>
        <w:ind w:firstLine="360"/>
        <w:jc w:val="both"/>
        <w:rPr>
          <w:rFonts w:ascii="Saira" w:hAnsi="Saira"/>
          <w:color w:val="002060"/>
          <w:lang w:val="es-ES_tradnl"/>
        </w:rPr>
      </w:pPr>
      <w:r>
        <w:rPr>
          <w:rFonts w:ascii="Saira" w:hAnsi="Saira"/>
          <w:color w:val="002060"/>
          <w:lang w:val="es-ES_tradnl"/>
        </w:rPr>
        <w:t>La estación invernal de Sierra Nevada ha puesto hoy a la venta los for</w:t>
      </w:r>
      <w:bookmarkStart w:id="1" w:name="_GoBack"/>
      <w:bookmarkEnd w:id="1"/>
      <w:r>
        <w:rPr>
          <w:rFonts w:ascii="Saira" w:hAnsi="Saira"/>
          <w:color w:val="002060"/>
          <w:lang w:val="es-ES_tradnl"/>
        </w:rPr>
        <w:t>fait de larga duración para la temporada 2019/20 con descuentos por compra anticipada del 20 por ciento hasta el 15 de octubre.</w:t>
      </w:r>
    </w:p>
    <w:p w14:paraId="4D77B379" w14:textId="486AF7B7" w:rsidR="006B3022" w:rsidRDefault="006B3022" w:rsidP="006B3022">
      <w:pPr>
        <w:ind w:firstLine="360"/>
        <w:jc w:val="both"/>
        <w:rPr>
          <w:rFonts w:ascii="Saira" w:hAnsi="Saira"/>
          <w:color w:val="002060"/>
          <w:lang w:val="es-ES_tradnl"/>
        </w:rPr>
      </w:pPr>
      <w:r>
        <w:rPr>
          <w:rFonts w:ascii="Saira" w:hAnsi="Saira"/>
          <w:color w:val="002060"/>
          <w:lang w:val="es-ES_tradnl"/>
        </w:rPr>
        <w:t>La campaña de compra anticipada, que Sierra Nevada se realiza desde hace</w:t>
      </w:r>
      <w:r>
        <w:rPr>
          <w:rFonts w:ascii="Saira" w:hAnsi="Saira"/>
          <w:color w:val="002060"/>
          <w:lang w:val="es-ES_tradnl"/>
        </w:rPr>
        <w:t xml:space="preserve"> </w:t>
      </w:r>
      <w:r>
        <w:rPr>
          <w:rFonts w:ascii="Saira" w:hAnsi="Saira"/>
          <w:color w:val="002060"/>
          <w:lang w:val="es-ES_tradnl"/>
        </w:rPr>
        <w:t xml:space="preserve">varias temporadas después del verano, afecta a los forfait de 10, 15, 20, 25 días, de temporada y de temporada familiar. </w:t>
      </w:r>
    </w:p>
    <w:p w14:paraId="042D07E5" w14:textId="77777777" w:rsidR="006B3022" w:rsidRDefault="006B3022" w:rsidP="006B3022">
      <w:pPr>
        <w:ind w:firstLine="360"/>
        <w:jc w:val="both"/>
        <w:rPr>
          <w:rFonts w:ascii="Saira" w:hAnsi="Saira"/>
          <w:color w:val="002060"/>
          <w:lang w:val="es-ES_tradnl"/>
        </w:rPr>
      </w:pPr>
      <w:r>
        <w:rPr>
          <w:rFonts w:ascii="Saira" w:hAnsi="Saira"/>
          <w:color w:val="002060"/>
          <w:lang w:val="es-ES_tradnl"/>
        </w:rPr>
        <w:t>El periodo de descuento del 20 por ciento se prolonga durante un mes, tras lo cual la reducción de precio en los mismos productos será del 12,5 por ciento, hasta el 15 de noviembre.</w:t>
      </w:r>
    </w:p>
    <w:p w14:paraId="4E9494FD" w14:textId="77777777" w:rsidR="006B3022" w:rsidRDefault="006B3022" w:rsidP="006B3022">
      <w:pPr>
        <w:ind w:firstLine="360"/>
        <w:jc w:val="both"/>
        <w:rPr>
          <w:rFonts w:ascii="Saira" w:hAnsi="Saira"/>
          <w:color w:val="002060"/>
          <w:lang w:val="es-ES_tradnl"/>
        </w:rPr>
      </w:pPr>
      <w:r>
        <w:rPr>
          <w:rFonts w:ascii="Saira" w:hAnsi="Saira"/>
          <w:color w:val="002060"/>
          <w:lang w:val="es-ES_tradnl"/>
        </w:rPr>
        <w:t xml:space="preserve">La compra anticipada lleva aparejada, además, numerosas ventajas: tarifa plana en futuras recargas de forfait, días gratis de esquí nocturno, garantías de reintegro en caso de lesión, descuentos adicionales en alquiler de equipo, </w:t>
      </w:r>
      <w:proofErr w:type="spellStart"/>
      <w:r>
        <w:rPr>
          <w:rFonts w:ascii="Saira" w:hAnsi="Saira"/>
          <w:color w:val="002060"/>
          <w:lang w:val="es-ES_tradnl"/>
        </w:rPr>
        <w:t>guardaesquís</w:t>
      </w:r>
      <w:proofErr w:type="spellEnd"/>
      <w:r>
        <w:rPr>
          <w:rFonts w:ascii="Saira" w:hAnsi="Saira"/>
          <w:color w:val="002060"/>
          <w:lang w:val="es-ES_tradnl"/>
        </w:rPr>
        <w:t xml:space="preserve"> y </w:t>
      </w:r>
      <w:proofErr w:type="gramStart"/>
      <w:r>
        <w:rPr>
          <w:rFonts w:ascii="Saira" w:hAnsi="Saira"/>
          <w:color w:val="002060"/>
          <w:lang w:val="es-ES_tradnl"/>
        </w:rPr>
        <w:t>parking</w:t>
      </w:r>
      <w:proofErr w:type="gramEnd"/>
      <w:r>
        <w:rPr>
          <w:rFonts w:ascii="Saira" w:hAnsi="Saira"/>
          <w:color w:val="002060"/>
          <w:lang w:val="es-ES_tradnl"/>
        </w:rPr>
        <w:t>.</w:t>
      </w:r>
    </w:p>
    <w:p w14:paraId="35247B9D" w14:textId="77777777" w:rsidR="006B3022" w:rsidRDefault="006B3022" w:rsidP="006B3022">
      <w:pPr>
        <w:ind w:firstLine="360"/>
        <w:jc w:val="both"/>
        <w:rPr>
          <w:rFonts w:ascii="Saira" w:hAnsi="Saira"/>
          <w:color w:val="002060"/>
          <w:lang w:val="es-ES_tradnl"/>
        </w:rPr>
      </w:pPr>
      <w:r>
        <w:rPr>
          <w:rFonts w:ascii="Saira" w:hAnsi="Saira"/>
          <w:color w:val="002060"/>
          <w:lang w:val="es-ES_tradnl"/>
        </w:rPr>
        <w:t>El lanzamiento de la campaña “Compra ahora y esquiarás más barato” coincide con las primeras nevadas en las cumbres de Sierra Nevada y con los trabajos de mantenimiento y obras de mejora en los distintos servicios de la estación.</w:t>
      </w:r>
    </w:p>
    <w:p w14:paraId="53A6F75F" w14:textId="77777777" w:rsidR="006B3022" w:rsidRDefault="006B3022" w:rsidP="006B3022">
      <w:pPr>
        <w:ind w:firstLine="360"/>
        <w:jc w:val="both"/>
      </w:pPr>
      <w:r>
        <w:rPr>
          <w:rFonts w:ascii="Saira" w:hAnsi="Saira"/>
          <w:color w:val="002060"/>
          <w:lang w:val="es-ES_tradnl"/>
        </w:rPr>
        <w:t xml:space="preserve">Los distintos departamentos de la estación trabajan estos días en la revisión de los remontes, la reparación de paravientos, </w:t>
      </w:r>
      <w:proofErr w:type="gramStart"/>
      <w:r>
        <w:rPr>
          <w:rFonts w:ascii="Saira" w:hAnsi="Saira"/>
          <w:color w:val="002060"/>
          <w:lang w:val="es-ES_tradnl"/>
        </w:rPr>
        <w:t>parking</w:t>
      </w:r>
      <w:proofErr w:type="gramEnd"/>
      <w:r>
        <w:rPr>
          <w:rFonts w:ascii="Saira" w:hAnsi="Saira"/>
          <w:color w:val="002060"/>
          <w:lang w:val="es-ES_tradnl"/>
        </w:rPr>
        <w:t xml:space="preserve"> o en la ejecución de obras como las de la plaza de Borreguiles, mientras se ultiman las novedades que Sierra Nevada ofrecerá la próxima temporada de invierno. </w:t>
      </w:r>
    </w:p>
    <w:p w14:paraId="05F2D56E" w14:textId="16FD0F46" w:rsidR="00EF1629" w:rsidRPr="00EF1629" w:rsidRDefault="00EF1629" w:rsidP="00EF1629">
      <w:pPr>
        <w:spacing w:after="0" w:line="400" w:lineRule="atLeast"/>
        <w:jc w:val="center"/>
        <w:rPr>
          <w:rFonts w:ascii="Saira" w:hAnsi="Saira"/>
          <w:b/>
          <w:color w:val="C2007A"/>
          <w:sz w:val="32"/>
          <w:szCs w:val="32"/>
        </w:rPr>
      </w:pPr>
    </w:p>
    <w:p w14:paraId="4FF29E5F" w14:textId="77777777" w:rsidR="00EF1629" w:rsidRPr="00EF1629" w:rsidRDefault="00EF1629" w:rsidP="00EF1629">
      <w:pPr>
        <w:spacing w:after="0" w:line="400" w:lineRule="atLeast"/>
        <w:jc w:val="center"/>
        <w:rPr>
          <w:rFonts w:ascii="Saira" w:hAnsi="Saira"/>
          <w:b/>
          <w:color w:val="C2007A"/>
          <w:sz w:val="32"/>
          <w:szCs w:val="32"/>
        </w:rPr>
      </w:pPr>
    </w:p>
    <w:p w14:paraId="1E8B86ED" w14:textId="77777777" w:rsidR="00ED7CD2" w:rsidRDefault="00ED7CD2" w:rsidP="00EF1629">
      <w:pPr>
        <w:spacing w:after="0" w:line="240" w:lineRule="auto"/>
        <w:jc w:val="both"/>
        <w:rPr>
          <w:rFonts w:ascii="Saira" w:hAnsi="Saira"/>
          <w:color w:val="002060"/>
        </w:rPr>
      </w:pPr>
    </w:p>
    <w:sectPr w:rsidR="00ED7CD2" w:rsidSect="005F0B03">
      <w:headerReference w:type="default" r:id="rId7"/>
      <w:pgSz w:w="11906" w:h="16838"/>
      <w:pgMar w:top="1985" w:right="1701" w:bottom="198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319343" w14:textId="77777777" w:rsidR="0064402D" w:rsidRDefault="0064402D" w:rsidP="00AF6EA5">
      <w:pPr>
        <w:spacing w:after="0" w:line="240" w:lineRule="auto"/>
      </w:pPr>
      <w:r>
        <w:separator/>
      </w:r>
    </w:p>
  </w:endnote>
  <w:endnote w:type="continuationSeparator" w:id="0">
    <w:p w14:paraId="3F20D562" w14:textId="77777777" w:rsidR="0064402D" w:rsidRDefault="0064402D" w:rsidP="00AF6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ira">
    <w:altName w:val="Calibri"/>
    <w:charset w:val="00"/>
    <w:family w:val="auto"/>
    <w:pitch w:val="variable"/>
    <w:sig w:usb0="2000000F" w:usb1="00000000" w:usb2="00000000" w:usb3="00000000" w:csb0="00000193" w:csb1="00000000"/>
  </w:font>
  <w:font w:name="Saira Medium">
    <w:altName w:val="Calibri"/>
    <w:charset w:val="4D"/>
    <w:family w:val="auto"/>
    <w:pitch w:val="variable"/>
    <w:sig w:usb0="2000000F"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78D4A1" w14:textId="77777777" w:rsidR="0064402D" w:rsidRDefault="0064402D" w:rsidP="00AF6EA5">
      <w:pPr>
        <w:spacing w:after="0" w:line="240" w:lineRule="auto"/>
      </w:pPr>
      <w:r>
        <w:separator/>
      </w:r>
    </w:p>
  </w:footnote>
  <w:footnote w:type="continuationSeparator" w:id="0">
    <w:p w14:paraId="60E9C3F8" w14:textId="77777777" w:rsidR="0064402D" w:rsidRDefault="0064402D" w:rsidP="00AF6E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5FC0D" w14:textId="77777777" w:rsidR="00AF6EA5" w:rsidRDefault="00AF6EA5">
    <w:pPr>
      <w:pStyle w:val="Encabezado"/>
    </w:pPr>
    <w:r>
      <w:rPr>
        <w:noProof/>
        <w:lang w:eastAsia="es-ES"/>
      </w:rPr>
      <w:drawing>
        <wp:anchor distT="0" distB="0" distL="114300" distR="114300" simplePos="0" relativeHeight="251658240" behindDoc="1" locked="0" layoutInCell="1" allowOverlap="1" wp14:anchorId="342381F8" wp14:editId="445B1288">
          <wp:simplePos x="0" y="0"/>
          <wp:positionH relativeFrom="page">
            <wp:align>left</wp:align>
          </wp:positionH>
          <wp:positionV relativeFrom="paragraph">
            <wp:posOffset>-448023</wp:posOffset>
          </wp:positionV>
          <wp:extent cx="7559970" cy="10693699"/>
          <wp:effectExtent l="0" t="0" r="317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cera y pie-0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970" cy="1069369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66161"/>
    <w:multiLevelType w:val="hybridMultilevel"/>
    <w:tmpl w:val="219E0E28"/>
    <w:lvl w:ilvl="0" w:tplc="669C05F6">
      <w:start w:val="1"/>
      <w:numFmt w:val="bullet"/>
      <w:lvlText w:val=""/>
      <w:lvlJc w:val="left"/>
      <w:pPr>
        <w:ind w:left="720" w:hanging="360"/>
      </w:pPr>
      <w:rPr>
        <w:rFonts w:ascii="Symbol" w:hAnsi="Symbol" w:hint="default"/>
        <w:color w:val="C2007A"/>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227F08CC"/>
    <w:multiLevelType w:val="hybridMultilevel"/>
    <w:tmpl w:val="D50E072A"/>
    <w:lvl w:ilvl="0" w:tplc="3EC0D3B4">
      <w:start w:val="1"/>
      <w:numFmt w:val="bullet"/>
      <w:lvlText w:val=""/>
      <w:lvlJc w:val="left"/>
      <w:pPr>
        <w:ind w:left="720" w:hanging="360"/>
      </w:pPr>
      <w:rPr>
        <w:rFonts w:ascii="Symbol" w:hAnsi="Symbol" w:hint="default"/>
        <w:color w:val="C2007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53A6BAF"/>
    <w:multiLevelType w:val="hybridMultilevel"/>
    <w:tmpl w:val="DAD00E32"/>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3" w15:restartNumberingAfterBreak="0">
    <w:nsid w:val="5A5C3D33"/>
    <w:multiLevelType w:val="hybridMultilevel"/>
    <w:tmpl w:val="F676D3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92304B6"/>
    <w:multiLevelType w:val="hybridMultilevel"/>
    <w:tmpl w:val="CF661E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EA5"/>
    <w:rsid w:val="00051A39"/>
    <w:rsid w:val="000D1DFE"/>
    <w:rsid w:val="00144A6F"/>
    <w:rsid w:val="001C47B5"/>
    <w:rsid w:val="001F7509"/>
    <w:rsid w:val="0026541F"/>
    <w:rsid w:val="00343264"/>
    <w:rsid w:val="00425CF1"/>
    <w:rsid w:val="00430314"/>
    <w:rsid w:val="004B6428"/>
    <w:rsid w:val="005A76B8"/>
    <w:rsid w:val="005F0B03"/>
    <w:rsid w:val="00624CE2"/>
    <w:rsid w:val="00625D3D"/>
    <w:rsid w:val="0064402D"/>
    <w:rsid w:val="006A7C36"/>
    <w:rsid w:val="006B3022"/>
    <w:rsid w:val="007577C9"/>
    <w:rsid w:val="00811501"/>
    <w:rsid w:val="0084668E"/>
    <w:rsid w:val="009203EE"/>
    <w:rsid w:val="00947B6C"/>
    <w:rsid w:val="00986C29"/>
    <w:rsid w:val="00AC5ABB"/>
    <w:rsid w:val="00AF6EA5"/>
    <w:rsid w:val="00B47ED4"/>
    <w:rsid w:val="00B5197C"/>
    <w:rsid w:val="00B96010"/>
    <w:rsid w:val="00C63D4B"/>
    <w:rsid w:val="00CD7747"/>
    <w:rsid w:val="00D45084"/>
    <w:rsid w:val="00D52980"/>
    <w:rsid w:val="00D55DD3"/>
    <w:rsid w:val="00D57F85"/>
    <w:rsid w:val="00D95D7B"/>
    <w:rsid w:val="00DB3CE4"/>
    <w:rsid w:val="00E65415"/>
    <w:rsid w:val="00E818F4"/>
    <w:rsid w:val="00ED7CD2"/>
    <w:rsid w:val="00EF1629"/>
    <w:rsid w:val="00F51134"/>
    <w:rsid w:val="00F564B1"/>
    <w:rsid w:val="00F9746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FDD366"/>
  <w15:chartTrackingRefBased/>
  <w15:docId w15:val="{85165F15-179B-493A-BF3B-DF644528A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F6EA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F6EA5"/>
  </w:style>
  <w:style w:type="paragraph" w:styleId="Piedepgina">
    <w:name w:val="footer"/>
    <w:basedOn w:val="Normal"/>
    <w:link w:val="PiedepginaCar"/>
    <w:uiPriority w:val="99"/>
    <w:unhideWhenUsed/>
    <w:rsid w:val="00AF6EA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F6EA5"/>
  </w:style>
  <w:style w:type="paragraph" w:styleId="Prrafodelista">
    <w:name w:val="List Paragraph"/>
    <w:basedOn w:val="Normal"/>
    <w:uiPriority w:val="34"/>
    <w:qFormat/>
    <w:rsid w:val="00AF6E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9904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1372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Mercedes Delgado</cp:lastModifiedBy>
  <cp:revision>2</cp:revision>
  <cp:lastPrinted>2017-10-16T08:44:00Z</cp:lastPrinted>
  <dcterms:created xsi:type="dcterms:W3CDTF">2019-09-16T07:35:00Z</dcterms:created>
  <dcterms:modified xsi:type="dcterms:W3CDTF">2019-09-16T07:35:00Z</dcterms:modified>
</cp:coreProperties>
</file>